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68" w:rsidRPr="000E6968" w:rsidRDefault="000E6968" w:rsidP="000E6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9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Приложение </w:t>
      </w:r>
    </w:p>
    <w:p w:rsidR="000E6968" w:rsidRPr="000E6968" w:rsidRDefault="000E6968" w:rsidP="000E6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9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адаптированной </w:t>
      </w:r>
    </w:p>
    <w:p w:rsidR="000E6968" w:rsidRPr="000E6968" w:rsidRDefault="000E6968" w:rsidP="000E6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9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основной образовательной программе </w:t>
      </w:r>
    </w:p>
    <w:p w:rsidR="000E6968" w:rsidRPr="000E6968" w:rsidRDefault="000E6968" w:rsidP="000E6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9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начального общего образования</w:t>
      </w:r>
    </w:p>
    <w:p w:rsidR="000E6968" w:rsidRPr="000E6968" w:rsidRDefault="000E6968" w:rsidP="000E6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9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МБОУ – школы №23 </w:t>
      </w:r>
      <w:proofErr w:type="spellStart"/>
      <w:r w:rsidRPr="000E69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г.Орла</w:t>
      </w:r>
      <w:proofErr w:type="spellEnd"/>
    </w:p>
    <w:p w:rsidR="000E6968" w:rsidRPr="000E6968" w:rsidRDefault="000E6968" w:rsidP="000E6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6968" w:rsidRPr="000E6968" w:rsidRDefault="000E6968" w:rsidP="000E6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6968" w:rsidRPr="000E6968" w:rsidRDefault="000E6968" w:rsidP="000E6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6968" w:rsidRPr="000E6968" w:rsidRDefault="000E6968" w:rsidP="000E6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6968" w:rsidRPr="000E6968" w:rsidRDefault="000E6968" w:rsidP="000E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6968" w:rsidRPr="000E6968" w:rsidRDefault="000E6968" w:rsidP="000E6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6968" w:rsidRPr="000E6968" w:rsidRDefault="000E6968" w:rsidP="000E6968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69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Рабочая программа </w:t>
      </w:r>
    </w:p>
    <w:p w:rsidR="000E6968" w:rsidRPr="000E6968" w:rsidRDefault="000E6968" w:rsidP="000E6968">
      <w:pPr>
        <w:suppressAutoHyphens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E69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предмета</w:t>
      </w:r>
    </w:p>
    <w:p w:rsidR="0014012A" w:rsidRPr="0014012A" w:rsidRDefault="0014012A" w:rsidP="00140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религиозных культур и светской этики</w:t>
      </w:r>
      <w:r w:rsidR="005C3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(ОВЗ)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012A" w:rsidRPr="0014012A" w:rsidRDefault="0014012A" w:rsidP="001401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012A" w:rsidRPr="0014012A" w:rsidRDefault="0014012A" w:rsidP="00140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E6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5.1.</w:t>
      </w:r>
    </w:p>
    <w:p w:rsidR="0014012A" w:rsidRPr="0014012A" w:rsidRDefault="0014012A" w:rsidP="0014012A">
      <w:pPr>
        <w:spacing w:after="0" w:line="240" w:lineRule="auto"/>
        <w:ind w:left="4762" w:righ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6968" w:rsidRDefault="000E6968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54E" w:rsidRPr="005C354E" w:rsidRDefault="00910474" w:rsidP="004E1EE5">
      <w:pPr>
        <w:spacing w:before="100" w:beforeAutospacing="1" w:after="100" w:afterAutospacing="1" w:line="240" w:lineRule="auto"/>
        <w:ind w:left="-113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C3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5C354E" w:rsidRPr="00910474" w:rsidRDefault="005C354E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 рабочая программа по основам религиозных культур и светской этики составлена с учетом особенностей детей ОВЗ.</w:t>
      </w:r>
    </w:p>
    <w:p w:rsidR="00910474" w:rsidRDefault="00910474" w:rsidP="000C4EE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C354E" w:rsidRPr="005C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предмету «Основы религиозных культур и светской этики», модуль «Основы светс</w:t>
      </w:r>
      <w:r w:rsidR="005C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этики» составлена на основе </w:t>
      </w:r>
      <w:r w:rsid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</w:t>
      </w:r>
      <w:r w:rsidR="000C4EEF"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религиозных культур и светской этики» модуль «Основы светской этики» </w:t>
      </w:r>
      <w:proofErr w:type="spellStart"/>
      <w:r w:rsidR="000C4EEF"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А.И.Шемшуриной</w:t>
      </w:r>
      <w:proofErr w:type="spellEnd"/>
      <w:r w:rsidR="000C4EEF"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(Рабочие программы. Предметная линия учебников системы «Школа России».4 класс: пособие для учителей общеобразовательных организаций. М.: Просвещение, 2018 г</w:t>
      </w:r>
      <w:r w:rsid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на основе </w:t>
      </w:r>
      <w:r w:rsidR="005C354E" w:rsidRPr="005C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79 Федерального закона «Об образовании в Российской Федерации» от 29.12.2012 № 273 «… содержание образования и условия организации обучения и воспитания обучающихся с ограниченными возможностями здоровья (далее – ОВЗ) определяются адаптированной образовательной программой», данн</w:t>
      </w:r>
      <w:r w:rsid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адаптированная</w:t>
      </w:r>
      <w:r w:rsidR="005C354E" w:rsidRPr="005C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разработана с учетом особенностей их психофизического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индивидуальных возможностей; </w:t>
      </w:r>
      <w:r w:rsid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0C4EEF"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 обучающихся с ОВЗ от 19.12.2014г. № 1598</w:t>
      </w:r>
      <w:r w:rsid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4EEF" w:rsidRDefault="000C4EEF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0C4EEF" w:rsidRDefault="000C4EEF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10474" w:rsidRPr="00910474" w:rsidRDefault="00910474" w:rsidP="000C4EE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изучения учебного предмета</w:t>
      </w: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«Основы религиозных культур  и светской этики»  является</w:t>
      </w:r>
      <w:r w:rsidRPr="00910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10474" w:rsidRPr="00910474" w:rsidRDefault="00910474" w:rsidP="000C4EE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изучения учебного предмета</w:t>
      </w: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474" w:rsidRPr="00910474" w:rsidRDefault="00910474" w:rsidP="000C4E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сведений об основах светской этики;</w:t>
      </w:r>
    </w:p>
    <w:p w:rsidR="00910474" w:rsidRPr="00910474" w:rsidRDefault="00910474" w:rsidP="000C4E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элементарных представлений о значении нравственных норм и ценностей для достойной жизни личности, семьи, общества;</w:t>
      </w:r>
    </w:p>
    <w:p w:rsidR="00910474" w:rsidRPr="00910474" w:rsidRDefault="00910474" w:rsidP="000C4E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знаний, понятий и представлений о духовной культуре и морали,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10474" w:rsidRPr="00910474" w:rsidRDefault="00910474" w:rsidP="000C4EE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на основе взаимного уважения и диалога во имя общественного мира и согласия.</w:t>
      </w:r>
    </w:p>
    <w:p w:rsidR="00910474" w:rsidRDefault="00910474" w:rsidP="000C4EE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ОРКСЭ способствует реализации подпрограммы ООП НОО «Духовно-нравственного развития и воспитания обучающихся на ступени начального общего образования» за счет предлагаемого авторами содержания</w:t>
      </w:r>
    </w:p>
    <w:p w:rsidR="006F010B" w:rsidRDefault="006F010B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изучение учебного предмета «Основы религиозных культур и светской этики»  в 4 классе отводится 34 часа  (17 учебных недель,  с периодичностью – 1 раз в неделю). </w:t>
      </w:r>
    </w:p>
    <w:p w:rsidR="00910474" w:rsidRDefault="00910474" w:rsidP="000C4EEF">
      <w:pPr>
        <w:spacing w:after="0" w:line="240" w:lineRule="auto"/>
        <w:ind w:left="-113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2.ОБЩАЯ ХАРАКТЕРИСТИКА УЧЕБНОГ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ПРЕДМЕТА КОРРЕКЦИОННОГО КУРСА</w:t>
      </w:r>
    </w:p>
    <w:p w:rsidR="000C4EEF" w:rsidRDefault="000C4EEF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 тяжелыми нарушениями речи (далее ТНР)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сопутствующих нарушений. 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</w:t>
      </w:r>
      <w:proofErr w:type="spellStart"/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аграмматична</w:t>
      </w:r>
      <w:proofErr w:type="spellEnd"/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изобилует большим числом разнообразных фонетических недостатков, малопонятна окружающим. Нарушения в формировании речевой деятельности обучающихся негативно влияют на все психические процессы, протекающие в сенсорной, интеллектуальной, </w:t>
      </w:r>
      <w:proofErr w:type="spellStart"/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аффективноволевой</w:t>
      </w:r>
      <w:proofErr w:type="spellEnd"/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</w:t>
      </w:r>
    </w:p>
    <w:p w:rsidR="000C4EEF" w:rsidRDefault="000C4EEF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обучающихся с ТНР низкая активность припоминания может сочетаться с </w:t>
      </w:r>
      <w:proofErr w:type="spellStart"/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дефицитарностью</w:t>
      </w:r>
      <w:proofErr w:type="spellEnd"/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деятельности. 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</w:t>
      </w:r>
      <w:r w:rsidRPr="000C4EEF">
        <w:t xml:space="preserve"> </w:t>
      </w:r>
      <w:r w:rsidRPr="000C4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отстают в развитии словесно-логического мышления, без специального обучения с трудом овладевают анализом и синтезом, сравнением и обобщением</w:t>
      </w:r>
    </w:p>
    <w:p w:rsidR="00910474" w:rsidRPr="000C4EEF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4E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</w:t>
      </w:r>
      <w:r w:rsidRPr="000C4E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адачи коррекционно-развивающего обучения детей ОВЗ младшего школьного возраста: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кругозора детей, формирование отчетливых разносторонних представлений о предметах и явлениях окружающей действительности, которые позволяют ребенку осознанно воспринимать учебный материал;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социально-нравственного поведения (осознание новой социальной роли ученика, выполнение обязанностей, диктуемых данной ролью, ответственное отношение к учебе, соблюдение правил поведения на уроке, правил общения и т.д.);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учебной мотивации;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-формирование умений и навыков, необходимых для деятельности любого вида: умение ориентироваться в задании, планировать работу, выполнять ее в соответствии с образцом, инструкцией, осуществлять самоконтроль и самооценку;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соответствующих возрасту </w:t>
      </w:r>
      <w:proofErr w:type="spellStart"/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общеинтеллектуальных</w:t>
      </w:r>
      <w:proofErr w:type="spellEnd"/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(операции анализа, сравнения, обобщения, практической группировки, логической классификации, умозаключений и др.);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индивидуальных отклонений;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-охрана и укрепление соматического и психического здоровья школьников;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благоприятной социальной среды;</w:t>
      </w:r>
    </w:p>
    <w:p w:rsidR="00910474" w:rsidRPr="00910474" w:rsidRDefault="00910474" w:rsidP="000C4EEF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-системный и планомерный контроль за развитием детей ОВЗ педагогами – членами психолого-медико-педагогического консилиума школы.</w:t>
      </w:r>
    </w:p>
    <w:p w:rsidR="00910474" w:rsidRPr="00910474" w:rsidRDefault="00910474" w:rsidP="004E1EE5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задачи ложатся в основу коррекционных целей, которые учитель ставит перед собой на каждом уроке.</w:t>
      </w:r>
    </w:p>
    <w:p w:rsidR="006F010B" w:rsidRPr="006F010B" w:rsidRDefault="004E1EE5" w:rsidP="006F010B">
      <w:pPr>
        <w:spacing w:before="100" w:beforeAutospacing="1" w:after="100" w:afterAutospacing="1" w:line="240" w:lineRule="auto"/>
        <w:ind w:left="-1134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910474" w:rsidRPr="006F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«ОСНОВЫ РЕЛИГИОЗНЫХ КУЛЬТУР И СВЕТСКОЙ ЭТИКИ»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УЧЕБНОМ ПЛАНЕ</w:t>
      </w:r>
      <w:r w:rsidR="00910474" w:rsidRPr="006F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010B" w:rsidRPr="006F010B" w:rsidRDefault="006F010B" w:rsidP="006F010B">
      <w:pPr>
        <w:spacing w:before="100" w:beforeAutospacing="1" w:after="100" w:afterAutospacing="1" w:line="240" w:lineRule="auto"/>
        <w:ind w:left="-1134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Структура предмета «Основы религиозных культур и светской этики» на базовом уровне </w:t>
      </w:r>
      <w:proofErr w:type="gramStart"/>
      <w:r w:rsidRPr="006F0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 6</w:t>
      </w:r>
      <w:proofErr w:type="gramEnd"/>
      <w:r w:rsidRPr="006F01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модулей , содержание каждого из которых направлено на формирование базисных нравственных качеств и категорий морали – добро, милосердие, жертвенность, честность, патриотизм и проч.</w:t>
      </w:r>
    </w:p>
    <w:p w:rsidR="00325E68" w:rsidRDefault="004E1EE5" w:rsidP="004E1EE5">
      <w:pPr>
        <w:pStyle w:val="a3"/>
        <w:shd w:val="clear" w:color="auto" w:fill="FFFFFF"/>
        <w:ind w:left="-1134" w:firstLine="708"/>
        <w:rPr>
          <w:b/>
          <w:bCs/>
          <w:color w:val="000000"/>
          <w:sz w:val="28"/>
          <w:szCs w:val="28"/>
        </w:rPr>
      </w:pPr>
      <w:r w:rsidRPr="004E1EE5">
        <w:rPr>
          <w:b/>
          <w:color w:val="000000"/>
          <w:sz w:val="28"/>
          <w:szCs w:val="28"/>
        </w:rPr>
        <w:t xml:space="preserve">4.ОПИСАНИЕ ЦЕННОСТНЫХ ОРИЕНТИРОВ СОДЕРЖАНИЯ УЧЕБНОГО ПРЕДМЕТА </w:t>
      </w:r>
      <w:r w:rsidRPr="004E1EE5">
        <w:rPr>
          <w:b/>
          <w:bCs/>
          <w:color w:val="000000"/>
          <w:sz w:val="28"/>
          <w:szCs w:val="28"/>
        </w:rPr>
        <w:t>«ОСНОВЫ РЕЛИГИОЗНЫХ КУЛЬТУР И СВЕТСКОЙ ЭТИКИ»</w:t>
      </w:r>
      <w:r>
        <w:rPr>
          <w:b/>
          <w:bCs/>
          <w:color w:val="000000"/>
          <w:sz w:val="28"/>
          <w:szCs w:val="28"/>
        </w:rPr>
        <w:t>.</w:t>
      </w:r>
    </w:p>
    <w:p w:rsidR="004E1EE5" w:rsidRPr="004E1EE5" w:rsidRDefault="004E1EE5" w:rsidP="004E1EE5">
      <w:pPr>
        <w:pStyle w:val="a3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Учебный курс создает начальные условия для о</w:t>
      </w:r>
      <w:r>
        <w:rPr>
          <w:color w:val="000000"/>
          <w:sz w:val="28"/>
          <w:szCs w:val="28"/>
        </w:rPr>
        <w:t xml:space="preserve">своения обучающимися российской </w:t>
      </w:r>
      <w:r w:rsidRPr="004E1EE5">
        <w:rPr>
          <w:color w:val="000000"/>
          <w:sz w:val="28"/>
          <w:szCs w:val="28"/>
        </w:rPr>
        <w:t>культуры как целостного, самобытного феном</w:t>
      </w:r>
      <w:r>
        <w:rPr>
          <w:color w:val="000000"/>
          <w:sz w:val="28"/>
          <w:szCs w:val="28"/>
        </w:rPr>
        <w:t xml:space="preserve">ена мировой культуры; понимания </w:t>
      </w:r>
      <w:r w:rsidRPr="004E1EE5">
        <w:rPr>
          <w:color w:val="000000"/>
          <w:sz w:val="28"/>
          <w:szCs w:val="28"/>
        </w:rPr>
        <w:t>религиозного, культурного многообразия и исторического, национально</w:t>
      </w:r>
      <w:r>
        <w:rPr>
          <w:color w:val="000000"/>
          <w:sz w:val="28"/>
          <w:szCs w:val="28"/>
        </w:rPr>
        <w:t xml:space="preserve"> </w:t>
      </w:r>
      <w:r w:rsidRPr="004E1EE5">
        <w:rPr>
          <w:color w:val="000000"/>
          <w:sz w:val="28"/>
          <w:szCs w:val="28"/>
        </w:rPr>
        <w:t>государственного, духовного единства российской жизни.</w:t>
      </w:r>
    </w:p>
    <w:p w:rsidR="004E1EE5" w:rsidRPr="004E1EE5" w:rsidRDefault="004E1EE5" w:rsidP="004E1EE5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Освоение учебного содержания каждого из модулей, входящих в учебный курс,</w:t>
      </w:r>
    </w:p>
    <w:p w:rsidR="004E1EE5" w:rsidRPr="004E1EE5" w:rsidRDefault="004E1EE5" w:rsidP="004E1EE5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должно обеспечить: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понимание значения нравственности, морально ответственного поведения в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жизни человека, семьи, общества;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формирование первоначальных представлений об основах религиозных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культур и светской этики;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формирование уважительного отношения к разным духовным и светским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</w:t>
      </w:r>
      <w:r w:rsidRPr="004E1EE5">
        <w:rPr>
          <w:color w:val="000000"/>
          <w:sz w:val="28"/>
          <w:szCs w:val="28"/>
        </w:rPr>
        <w:t>адициям;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 xml:space="preserve">формирование первоначального представления об отечественной </w:t>
      </w:r>
      <w:proofErr w:type="spellStart"/>
      <w:r w:rsidRPr="004E1EE5">
        <w:rPr>
          <w:color w:val="000000"/>
          <w:sz w:val="28"/>
          <w:szCs w:val="28"/>
        </w:rPr>
        <w:t>религиознокультурной</w:t>
      </w:r>
      <w:proofErr w:type="spellEnd"/>
      <w:r w:rsidRPr="004E1EE5">
        <w:rPr>
          <w:color w:val="000000"/>
          <w:sz w:val="28"/>
          <w:szCs w:val="28"/>
        </w:rPr>
        <w:t xml:space="preserve"> традиции как духовной основе многонационального народа России;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знакомство с ценностями: Отечество, нравственность, долг, милосердие,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миролюбие, и их понимание как основы традиционной культуры многонационального</w:t>
      </w:r>
    </w:p>
    <w:p w:rsidR="004E1EE5" w:rsidRPr="004E1EE5" w:rsidRDefault="004E1EE5" w:rsidP="004E1EE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народа России;</w:t>
      </w:r>
    </w:p>
    <w:p w:rsidR="004E1EE5" w:rsidRDefault="004E1EE5" w:rsidP="004E1EE5">
      <w:pPr>
        <w:pStyle w:val="a3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lastRenderedPageBreak/>
        <w:t>Учебный курс является культурологическим и нап</w:t>
      </w:r>
      <w:r>
        <w:rPr>
          <w:color w:val="000000"/>
          <w:sz w:val="28"/>
          <w:szCs w:val="28"/>
        </w:rPr>
        <w:t xml:space="preserve">равлен на развитие у школьников </w:t>
      </w:r>
      <w:r w:rsidRPr="004E1EE5">
        <w:rPr>
          <w:color w:val="000000"/>
          <w:sz w:val="28"/>
          <w:szCs w:val="28"/>
        </w:rPr>
        <w:t>10-11 лет представлений о нравственных идеалах и</w:t>
      </w:r>
      <w:r>
        <w:rPr>
          <w:color w:val="000000"/>
          <w:sz w:val="28"/>
          <w:szCs w:val="28"/>
        </w:rPr>
        <w:t xml:space="preserve"> ценностях, составляющих основу </w:t>
      </w:r>
      <w:r w:rsidRPr="004E1EE5">
        <w:rPr>
          <w:color w:val="000000"/>
          <w:sz w:val="28"/>
          <w:szCs w:val="28"/>
        </w:rPr>
        <w:t>религиозных и светских традиций, на понимание и</w:t>
      </w:r>
      <w:r>
        <w:rPr>
          <w:color w:val="000000"/>
          <w:sz w:val="28"/>
          <w:szCs w:val="28"/>
        </w:rPr>
        <w:t xml:space="preserve">х значения в жизни современного </w:t>
      </w:r>
      <w:r w:rsidRPr="004E1EE5">
        <w:rPr>
          <w:color w:val="000000"/>
          <w:sz w:val="28"/>
          <w:szCs w:val="28"/>
        </w:rPr>
        <w:t>общества, а также своей сопричастности к ним. Осно</w:t>
      </w:r>
      <w:r>
        <w:rPr>
          <w:color w:val="000000"/>
          <w:sz w:val="28"/>
          <w:szCs w:val="28"/>
        </w:rPr>
        <w:t xml:space="preserve">вные культурологические понятия </w:t>
      </w:r>
      <w:r w:rsidRPr="004E1EE5">
        <w:rPr>
          <w:color w:val="000000"/>
          <w:sz w:val="28"/>
          <w:szCs w:val="28"/>
        </w:rPr>
        <w:t>учебного курса – «культурная традиция», «мировоззрени</w:t>
      </w:r>
      <w:r>
        <w:rPr>
          <w:color w:val="000000"/>
          <w:sz w:val="28"/>
          <w:szCs w:val="28"/>
        </w:rPr>
        <w:t xml:space="preserve">е», «духовность (душевность)» и </w:t>
      </w:r>
      <w:r w:rsidRPr="004E1EE5">
        <w:rPr>
          <w:color w:val="000000"/>
          <w:sz w:val="28"/>
          <w:szCs w:val="28"/>
        </w:rPr>
        <w:t>«нравственность»- являются объединяющим началом</w:t>
      </w:r>
      <w:r>
        <w:rPr>
          <w:color w:val="000000"/>
          <w:sz w:val="28"/>
          <w:szCs w:val="28"/>
        </w:rPr>
        <w:t xml:space="preserve"> для всех понятий, составляющих </w:t>
      </w:r>
      <w:r w:rsidRPr="004E1EE5">
        <w:rPr>
          <w:color w:val="000000"/>
          <w:sz w:val="28"/>
          <w:szCs w:val="28"/>
        </w:rPr>
        <w:t>основу курса (</w:t>
      </w:r>
      <w:r>
        <w:rPr>
          <w:color w:val="000000"/>
          <w:sz w:val="28"/>
          <w:szCs w:val="28"/>
        </w:rPr>
        <w:t>религиозную или нерелигиозную).</w:t>
      </w:r>
    </w:p>
    <w:p w:rsidR="004E1EE5" w:rsidRPr="004E1EE5" w:rsidRDefault="004E1EE5" w:rsidP="004E1EE5">
      <w:pPr>
        <w:pStyle w:val="a3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курс предмета «Основы религиозных культур и светской этики»</w:t>
      </w:r>
      <w:r w:rsidRPr="004E1EE5">
        <w:rPr>
          <w:color w:val="000000"/>
          <w:sz w:val="28"/>
          <w:szCs w:val="28"/>
        </w:rPr>
        <w:t xml:space="preserve"> призван актуализировать в содер</w:t>
      </w:r>
      <w:r>
        <w:rPr>
          <w:color w:val="000000"/>
          <w:sz w:val="28"/>
          <w:szCs w:val="28"/>
        </w:rPr>
        <w:t xml:space="preserve">жании общего образования вопрос </w:t>
      </w:r>
      <w:r w:rsidRPr="004E1EE5">
        <w:rPr>
          <w:color w:val="000000"/>
          <w:sz w:val="28"/>
          <w:szCs w:val="28"/>
        </w:rPr>
        <w:t>совершенствования личности ребенка на при</w:t>
      </w:r>
      <w:r>
        <w:rPr>
          <w:color w:val="000000"/>
          <w:sz w:val="28"/>
          <w:szCs w:val="28"/>
        </w:rPr>
        <w:t xml:space="preserve">нципах гуманизма в тесной связи </w:t>
      </w:r>
      <w:r w:rsidRPr="004E1EE5">
        <w:rPr>
          <w:color w:val="000000"/>
          <w:sz w:val="28"/>
          <w:szCs w:val="28"/>
        </w:rPr>
        <w:t xml:space="preserve">религиозными и общечеловеческими ценностями. Курс </w:t>
      </w:r>
      <w:r>
        <w:rPr>
          <w:color w:val="000000"/>
          <w:sz w:val="28"/>
          <w:szCs w:val="28"/>
        </w:rPr>
        <w:t xml:space="preserve">должен сыграть важную роль, как </w:t>
      </w:r>
      <w:r w:rsidRPr="004E1EE5">
        <w:rPr>
          <w:color w:val="000000"/>
          <w:sz w:val="28"/>
          <w:szCs w:val="28"/>
        </w:rPr>
        <w:t xml:space="preserve">в расширении образовательного кругозора учащегося, </w:t>
      </w:r>
      <w:r>
        <w:rPr>
          <w:color w:val="000000"/>
          <w:sz w:val="28"/>
          <w:szCs w:val="28"/>
        </w:rPr>
        <w:t xml:space="preserve">так и в воспитательном процессе </w:t>
      </w:r>
      <w:r w:rsidRPr="004E1EE5">
        <w:rPr>
          <w:color w:val="000000"/>
          <w:sz w:val="28"/>
          <w:szCs w:val="28"/>
        </w:rPr>
        <w:t>формирования порядочного, честного, достойного гражданина.</w:t>
      </w:r>
    </w:p>
    <w:p w:rsidR="004E1EE5" w:rsidRPr="004E1EE5" w:rsidRDefault="004E1EE5" w:rsidP="004E1EE5">
      <w:pPr>
        <w:pStyle w:val="a3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Общая духовная основа многонационального народа России формируется</w:t>
      </w:r>
    </w:p>
    <w:p w:rsidR="004E1EE5" w:rsidRPr="004E1EE5" w:rsidRDefault="004E1EE5" w:rsidP="004E1EE5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исторически и основывается на ряде факторов:</w:t>
      </w:r>
    </w:p>
    <w:p w:rsidR="004E1EE5" w:rsidRPr="004E1EE5" w:rsidRDefault="004E1EE5" w:rsidP="005A43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общая историческая судьба народов России, исповедующих разные религии;</w:t>
      </w:r>
    </w:p>
    <w:p w:rsidR="004E1EE5" w:rsidRPr="004E1EE5" w:rsidRDefault="004E1EE5" w:rsidP="005A43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единое пространство современной общественной жизни, включающее общность</w:t>
      </w:r>
    </w:p>
    <w:p w:rsidR="004E1EE5" w:rsidRPr="004E1EE5" w:rsidRDefault="004E1EE5" w:rsidP="005A43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государства, языка, образования, культуры, экономик</w:t>
      </w:r>
      <w:r>
        <w:rPr>
          <w:color w:val="000000"/>
          <w:sz w:val="28"/>
          <w:szCs w:val="28"/>
        </w:rPr>
        <w:t xml:space="preserve">и, права, менталитета, развитую </w:t>
      </w:r>
      <w:r w:rsidRPr="004E1EE5">
        <w:rPr>
          <w:color w:val="000000"/>
          <w:sz w:val="28"/>
          <w:szCs w:val="28"/>
        </w:rPr>
        <w:t>систему межличностных отношений.</w:t>
      </w:r>
    </w:p>
    <w:p w:rsidR="004E1EE5" w:rsidRPr="004E1EE5" w:rsidRDefault="004E1EE5" w:rsidP="005A43C0">
      <w:pPr>
        <w:pStyle w:val="a3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Включение курса «Основы религиозных культур и светской этики» в ос</w:t>
      </w:r>
      <w:r>
        <w:rPr>
          <w:color w:val="000000"/>
          <w:sz w:val="28"/>
          <w:szCs w:val="28"/>
        </w:rPr>
        <w:t xml:space="preserve">новной вид </w:t>
      </w:r>
      <w:r w:rsidRPr="004E1EE5">
        <w:rPr>
          <w:color w:val="000000"/>
          <w:sz w:val="28"/>
          <w:szCs w:val="28"/>
        </w:rPr>
        <w:t>деятельности обучающихся - в урочную деятельность и</w:t>
      </w:r>
      <w:r w:rsidR="005A43C0">
        <w:rPr>
          <w:color w:val="000000"/>
          <w:sz w:val="28"/>
          <w:szCs w:val="28"/>
        </w:rPr>
        <w:t xml:space="preserve">нтегрирует духовно-нравственное </w:t>
      </w:r>
      <w:r w:rsidRPr="004E1EE5">
        <w:rPr>
          <w:color w:val="000000"/>
          <w:sz w:val="28"/>
          <w:szCs w:val="28"/>
        </w:rPr>
        <w:t>развитие и воспитание детей в образовательный пр</w:t>
      </w:r>
      <w:r w:rsidR="005A43C0">
        <w:rPr>
          <w:color w:val="000000"/>
          <w:sz w:val="28"/>
          <w:szCs w:val="28"/>
        </w:rPr>
        <w:t xml:space="preserve">оцесс, способствуя концентрации </w:t>
      </w:r>
      <w:r w:rsidRPr="004E1EE5">
        <w:rPr>
          <w:color w:val="000000"/>
          <w:sz w:val="28"/>
          <w:szCs w:val="28"/>
        </w:rPr>
        <w:t>содержания воспитания вокруг базовых национальных ценностей: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Патриотизм.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Социальная солидарность.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Гражданственность.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Семья.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Труд и творчество.</w:t>
      </w:r>
    </w:p>
    <w:p w:rsidR="005A43C0" w:rsidRDefault="005A43C0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Наука.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Традиционные российские религии.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Искусство и литература.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Природа.</w:t>
      </w:r>
    </w:p>
    <w:p w:rsidR="004E1EE5" w:rsidRPr="004E1EE5" w:rsidRDefault="004E1EE5" w:rsidP="005A43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Человечество.</w:t>
      </w:r>
    </w:p>
    <w:p w:rsidR="004E1EE5" w:rsidRPr="004E1EE5" w:rsidRDefault="004E1EE5" w:rsidP="005A43C0">
      <w:pPr>
        <w:pStyle w:val="a3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>Учебный курс является единой учебно-воспитат</w:t>
      </w:r>
      <w:r w:rsidR="005A43C0">
        <w:rPr>
          <w:color w:val="000000"/>
          <w:sz w:val="28"/>
          <w:szCs w:val="28"/>
        </w:rPr>
        <w:t xml:space="preserve">ельной системой. Все его модули </w:t>
      </w:r>
      <w:r w:rsidRPr="004E1EE5">
        <w:rPr>
          <w:color w:val="000000"/>
          <w:sz w:val="28"/>
          <w:szCs w:val="28"/>
        </w:rPr>
        <w:t>согласуются между собой по педагогическим целям, зад</w:t>
      </w:r>
      <w:r w:rsidR="005A43C0">
        <w:rPr>
          <w:color w:val="000000"/>
          <w:sz w:val="28"/>
          <w:szCs w:val="28"/>
        </w:rPr>
        <w:t xml:space="preserve">ачам, требованиям к результатам </w:t>
      </w:r>
      <w:r w:rsidRPr="004E1EE5">
        <w:rPr>
          <w:color w:val="000000"/>
          <w:sz w:val="28"/>
          <w:szCs w:val="28"/>
        </w:rPr>
        <w:t>освоения учебного содержания, достижение которы</w:t>
      </w:r>
      <w:r w:rsidR="005A43C0">
        <w:rPr>
          <w:color w:val="000000"/>
          <w:sz w:val="28"/>
          <w:szCs w:val="28"/>
        </w:rPr>
        <w:t xml:space="preserve">х обучающимся должен обеспечить </w:t>
      </w:r>
      <w:r w:rsidRPr="004E1EE5">
        <w:rPr>
          <w:color w:val="000000"/>
          <w:sz w:val="28"/>
          <w:szCs w:val="28"/>
        </w:rPr>
        <w:t>образовательный процесс, осуществляемый в пределах</w:t>
      </w:r>
      <w:r w:rsidR="005A43C0">
        <w:rPr>
          <w:color w:val="000000"/>
          <w:sz w:val="28"/>
          <w:szCs w:val="28"/>
        </w:rPr>
        <w:t xml:space="preserve"> отведенного учебного времени с </w:t>
      </w:r>
      <w:r w:rsidRPr="004E1EE5">
        <w:rPr>
          <w:color w:val="000000"/>
          <w:sz w:val="28"/>
          <w:szCs w:val="28"/>
        </w:rPr>
        <w:t>учетом образовательных возможностей младших школьников.</w:t>
      </w:r>
    </w:p>
    <w:p w:rsidR="004E1EE5" w:rsidRPr="004E1EE5" w:rsidRDefault="004E1EE5" w:rsidP="005A43C0">
      <w:pPr>
        <w:pStyle w:val="a3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4E1EE5">
        <w:rPr>
          <w:color w:val="000000"/>
          <w:sz w:val="28"/>
          <w:szCs w:val="28"/>
        </w:rPr>
        <w:t xml:space="preserve">Учебный курс </w:t>
      </w:r>
      <w:proofErr w:type="spellStart"/>
      <w:r w:rsidRPr="004E1EE5">
        <w:rPr>
          <w:color w:val="000000"/>
          <w:sz w:val="28"/>
          <w:szCs w:val="28"/>
        </w:rPr>
        <w:t>создаѐт</w:t>
      </w:r>
      <w:proofErr w:type="spellEnd"/>
      <w:r w:rsidRPr="004E1EE5">
        <w:rPr>
          <w:color w:val="000000"/>
          <w:sz w:val="28"/>
          <w:szCs w:val="28"/>
        </w:rPr>
        <w:t xml:space="preserve"> начальные условия для о</w:t>
      </w:r>
      <w:r w:rsidR="005A43C0">
        <w:rPr>
          <w:color w:val="000000"/>
          <w:sz w:val="28"/>
          <w:szCs w:val="28"/>
        </w:rPr>
        <w:t xml:space="preserve">своения обучающимися российской </w:t>
      </w:r>
      <w:r w:rsidRPr="004E1EE5">
        <w:rPr>
          <w:color w:val="000000"/>
          <w:sz w:val="28"/>
          <w:szCs w:val="28"/>
        </w:rPr>
        <w:t>культуры как целостного, самобытного феном</w:t>
      </w:r>
      <w:r w:rsidR="005A43C0">
        <w:rPr>
          <w:color w:val="000000"/>
          <w:sz w:val="28"/>
          <w:szCs w:val="28"/>
        </w:rPr>
        <w:t xml:space="preserve">ена мировой культуры; понимания </w:t>
      </w:r>
      <w:r w:rsidRPr="004E1EE5">
        <w:rPr>
          <w:color w:val="000000"/>
          <w:sz w:val="28"/>
          <w:szCs w:val="28"/>
        </w:rPr>
        <w:t>религиозного, культурного многообразия и исторического, национально</w:t>
      </w:r>
      <w:r w:rsidR="005A43C0">
        <w:rPr>
          <w:color w:val="000000"/>
          <w:sz w:val="28"/>
          <w:szCs w:val="28"/>
        </w:rPr>
        <w:t xml:space="preserve"> </w:t>
      </w:r>
      <w:r w:rsidRPr="004E1EE5">
        <w:rPr>
          <w:color w:val="000000"/>
          <w:sz w:val="28"/>
          <w:szCs w:val="28"/>
        </w:rPr>
        <w:t>государственного, духовного единства российской жизни.</w:t>
      </w:r>
    </w:p>
    <w:p w:rsidR="00AF5168" w:rsidRPr="00F16C45" w:rsidRDefault="00CD3070" w:rsidP="00F16C45">
      <w:pPr>
        <w:pStyle w:val="a3"/>
        <w:shd w:val="clear" w:color="auto" w:fill="FFFFFF"/>
        <w:ind w:left="-1134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</w:t>
      </w:r>
      <w:r w:rsidR="00841113" w:rsidRPr="00F16C45">
        <w:rPr>
          <w:b/>
          <w:bCs/>
          <w:color w:val="000000"/>
          <w:sz w:val="28"/>
          <w:szCs w:val="28"/>
        </w:rPr>
        <w:t>ПЛАНИРУЕМЫЕ РЕЗУЛЬТ</w:t>
      </w:r>
      <w:r w:rsidR="00841113">
        <w:rPr>
          <w:b/>
          <w:bCs/>
          <w:color w:val="000000"/>
          <w:sz w:val="28"/>
          <w:szCs w:val="28"/>
        </w:rPr>
        <w:t xml:space="preserve">АТЫ ИЗУЧЕНИЯ УЧЕБНОГО </w:t>
      </w:r>
      <w:r w:rsidR="00841113" w:rsidRPr="00F16C45">
        <w:rPr>
          <w:b/>
          <w:bCs/>
          <w:color w:val="000000"/>
          <w:sz w:val="28"/>
          <w:szCs w:val="28"/>
        </w:rPr>
        <w:t>КУРСА</w:t>
      </w:r>
    </w:p>
    <w:p w:rsidR="004E1EE5" w:rsidRPr="004E1EE5" w:rsidRDefault="004E1EE5" w:rsidP="004E1EE5">
      <w:pPr>
        <w:pStyle w:val="a3"/>
        <w:shd w:val="clear" w:color="auto" w:fill="FFFFFF"/>
        <w:ind w:left="-1134" w:firstLine="709"/>
        <w:rPr>
          <w:bCs/>
          <w:color w:val="000000"/>
          <w:sz w:val="28"/>
          <w:szCs w:val="28"/>
        </w:rPr>
      </w:pPr>
      <w:r w:rsidRPr="004E1EE5">
        <w:rPr>
          <w:bCs/>
          <w:color w:val="000000"/>
          <w:sz w:val="28"/>
          <w:szCs w:val="28"/>
        </w:rPr>
        <w:t xml:space="preserve">Личностные и </w:t>
      </w:r>
      <w:proofErr w:type="spellStart"/>
      <w:r w:rsidRPr="004E1EE5">
        <w:rPr>
          <w:bCs/>
          <w:color w:val="000000"/>
          <w:sz w:val="28"/>
          <w:szCs w:val="28"/>
        </w:rPr>
        <w:t>метапредметные</w:t>
      </w:r>
      <w:proofErr w:type="spellEnd"/>
      <w:r w:rsidRPr="004E1EE5">
        <w:rPr>
          <w:bCs/>
          <w:color w:val="000000"/>
          <w:sz w:val="28"/>
          <w:szCs w:val="28"/>
        </w:rPr>
        <w:t xml:space="preserve"> результаты освоения обучающимися с ТНР АОП НОО соответствуют ФГОС НОО с ОВЗ.</w:t>
      </w:r>
    </w:p>
    <w:p w:rsidR="00AF5168" w:rsidRPr="00F16C45" w:rsidRDefault="00AF5168" w:rsidP="00F16C45">
      <w:pPr>
        <w:pStyle w:val="a3"/>
        <w:shd w:val="clear" w:color="auto" w:fill="FFFFFF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 xml:space="preserve">Личностные </w:t>
      </w:r>
      <w:r w:rsidR="005A43C0">
        <w:rPr>
          <w:b/>
          <w:bCs/>
          <w:color w:val="000000"/>
          <w:sz w:val="28"/>
          <w:szCs w:val="28"/>
        </w:rPr>
        <w:t>УУД: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научится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- различать «красивое» и «некрасивое», потребность в прекрасном;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развить л</w:t>
      </w:r>
      <w:r w:rsidRPr="005A43C0">
        <w:rPr>
          <w:color w:val="000000"/>
          <w:sz w:val="28"/>
          <w:szCs w:val="28"/>
        </w:rPr>
        <w:t xml:space="preserve">ичностные качества: аккуратность, собранность, вежливость и т.д. Осознание важности познания нового.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>- Ценить и принимать ценности такие как, «мир», «настоящий друг».</w:t>
      </w:r>
    </w:p>
    <w:p w:rsidR="00CD3070" w:rsidRDefault="005A43C0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давать оценку</w:t>
      </w:r>
      <w:r w:rsidRPr="005A43C0">
        <w:rPr>
          <w:color w:val="000000"/>
          <w:sz w:val="28"/>
          <w:szCs w:val="28"/>
        </w:rPr>
        <w:t xml:space="preserve"> жизненных ситуаций и поступков героев учебника с точки зрения общечеловеческих норм</w:t>
      </w:r>
      <w:r>
        <w:rPr>
          <w:color w:val="000000"/>
          <w:sz w:val="28"/>
          <w:szCs w:val="28"/>
        </w:rPr>
        <w:t>;</w:t>
      </w:r>
    </w:p>
    <w:p w:rsidR="00AF5168" w:rsidRPr="00F16C45" w:rsidRDefault="00CD3070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F5168" w:rsidRPr="00F16C45">
        <w:rPr>
          <w:b/>
          <w:bCs/>
          <w:color w:val="000000"/>
          <w:sz w:val="28"/>
          <w:szCs w:val="28"/>
        </w:rPr>
        <w:t>Ученик получит возможность научиться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- Самостоятельно организовывать свое рабочее место.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- Следовать режиму организации учебной и </w:t>
      </w:r>
      <w:proofErr w:type="spellStart"/>
      <w:r w:rsidRPr="005A43C0">
        <w:rPr>
          <w:color w:val="000000"/>
          <w:sz w:val="28"/>
          <w:szCs w:val="28"/>
        </w:rPr>
        <w:t>внеучебной</w:t>
      </w:r>
      <w:proofErr w:type="spellEnd"/>
      <w:r w:rsidRPr="005A43C0">
        <w:rPr>
          <w:color w:val="000000"/>
          <w:sz w:val="28"/>
          <w:szCs w:val="28"/>
        </w:rPr>
        <w:t xml:space="preserve"> деятельности.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>- Определять цель учебной деятельности с помощью учителя и самостоятельно.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 - Определять план выполнения заданий на уроках, внеурочной деятельности, жизненных ситуациях под руководством учителя.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- Использовать в работе простейшие инструменты и более сложные приборы (циркуль).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- Соотносить выполненное задание с образцом, предложенным учителем.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- Корректировать выполнение задания в дальнейшем. </w:t>
      </w:r>
    </w:p>
    <w:p w:rsidR="005A43C0" w:rsidRDefault="005A43C0" w:rsidP="005A43C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5A43C0">
        <w:rPr>
          <w:color w:val="000000"/>
          <w:sz w:val="28"/>
          <w:szCs w:val="28"/>
        </w:rPr>
        <w:t xml:space="preserve">- </w:t>
      </w:r>
      <w:r w:rsidR="00CD3070">
        <w:rPr>
          <w:color w:val="000000"/>
          <w:sz w:val="28"/>
          <w:szCs w:val="28"/>
        </w:rPr>
        <w:t>давать оценку</w:t>
      </w:r>
      <w:r w:rsidRPr="005A43C0">
        <w:rPr>
          <w:color w:val="000000"/>
          <w:sz w:val="28"/>
          <w:szCs w:val="28"/>
        </w:rPr>
        <w:t xml:space="preserve"> своего задания по следующим параметрам: легко выполнять, возникли сложности при выполнении.</w:t>
      </w:r>
    </w:p>
    <w:p w:rsidR="00AF5168" w:rsidRDefault="00AF5168" w:rsidP="006F010B">
      <w:pPr>
        <w:pStyle w:val="a3"/>
        <w:shd w:val="clear" w:color="auto" w:fill="FFFFFF"/>
        <w:spacing w:after="0" w:afterAutospacing="0"/>
        <w:ind w:left="-1134" w:firstLine="709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16C4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16C45">
        <w:rPr>
          <w:b/>
          <w:bCs/>
          <w:color w:val="000000"/>
          <w:sz w:val="28"/>
          <w:szCs w:val="28"/>
        </w:rPr>
        <w:t xml:space="preserve"> результаты</w:t>
      </w:r>
    </w:p>
    <w:p w:rsidR="00CD3070" w:rsidRDefault="00CD3070" w:rsidP="00CD3070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</w:t>
      </w:r>
      <w:r>
        <w:rPr>
          <w:b/>
          <w:bCs/>
          <w:color w:val="000000"/>
          <w:sz w:val="28"/>
          <w:szCs w:val="28"/>
        </w:rPr>
        <w:t xml:space="preserve"> сможет:</w:t>
      </w:r>
    </w:p>
    <w:p w:rsidR="009A657B" w:rsidRP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овладеть</w:t>
      </w:r>
      <w:r w:rsidRPr="009A657B">
        <w:rPr>
          <w:bCs/>
          <w:color w:val="000000"/>
          <w:sz w:val="28"/>
          <w:szCs w:val="28"/>
        </w:rPr>
        <w:t xml:space="preserve"> способностью принимать и сохранять цели и задачи учебной</w:t>
      </w:r>
      <w:r>
        <w:rPr>
          <w:bCs/>
          <w:color w:val="000000"/>
          <w:sz w:val="28"/>
          <w:szCs w:val="28"/>
        </w:rPr>
        <w:t xml:space="preserve"> </w:t>
      </w:r>
      <w:r w:rsidRPr="009A657B">
        <w:rPr>
          <w:bCs/>
          <w:color w:val="000000"/>
          <w:sz w:val="28"/>
          <w:szCs w:val="28"/>
        </w:rPr>
        <w:t>деятельности, а также находить средства её осуществления;</w:t>
      </w:r>
    </w:p>
    <w:p w:rsid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Pr="009A657B">
        <w:rPr>
          <w:bCs/>
          <w:color w:val="000000"/>
          <w:sz w:val="28"/>
          <w:szCs w:val="28"/>
        </w:rPr>
        <w:t>фор</w:t>
      </w:r>
      <w:r>
        <w:rPr>
          <w:bCs/>
          <w:color w:val="000000"/>
          <w:sz w:val="28"/>
          <w:szCs w:val="28"/>
        </w:rPr>
        <w:t>мировать умения</w:t>
      </w:r>
      <w:r w:rsidRPr="009A657B">
        <w:rPr>
          <w:bCs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</w:t>
      </w:r>
      <w:r>
        <w:rPr>
          <w:bCs/>
          <w:color w:val="000000"/>
          <w:sz w:val="28"/>
          <w:szCs w:val="28"/>
        </w:rPr>
        <w:t>ачей и условиями её реализации;</w:t>
      </w:r>
    </w:p>
    <w:p w:rsid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657B">
        <w:rPr>
          <w:bCs/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:rsidR="009A657B" w:rsidRP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A657B">
        <w:rPr>
          <w:bCs/>
          <w:color w:val="000000"/>
          <w:sz w:val="28"/>
          <w:szCs w:val="28"/>
        </w:rPr>
        <w:t xml:space="preserve"> вносить соответствующие коррективы в их выполнение на основе оценки и с учётом характера ошибок;</w:t>
      </w:r>
    </w:p>
    <w:p w:rsidR="009A657B" w:rsidRP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уметь</w:t>
      </w:r>
      <w:r w:rsidRPr="009A657B">
        <w:rPr>
          <w:bCs/>
          <w:color w:val="000000"/>
          <w:sz w:val="28"/>
          <w:szCs w:val="28"/>
        </w:rPr>
        <w:t xml:space="preserve"> осуществлять информационный поиск для выполнения учебных заданий;</w:t>
      </w:r>
    </w:p>
    <w:p w:rsidR="009A657B" w:rsidRP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овладеть</w:t>
      </w:r>
      <w:r w:rsidRPr="009A657B">
        <w:rPr>
          <w:bCs/>
          <w:color w:val="000000"/>
          <w:sz w:val="28"/>
          <w:szCs w:val="28"/>
        </w:rPr>
        <w:t xml:space="preserve"> навыками смыслового чтения текстов различных стилей и жанров,</w:t>
      </w:r>
    </w:p>
    <w:p w:rsid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овладеть</w:t>
      </w:r>
      <w:r w:rsidRPr="009A657B">
        <w:rPr>
          <w:bCs/>
          <w:color w:val="000000"/>
          <w:sz w:val="28"/>
          <w:szCs w:val="28"/>
        </w:rPr>
        <w:t xml:space="preserve">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16C45" w:rsidRPr="009A657B" w:rsidRDefault="009A657B" w:rsidP="00CD3070">
      <w:pPr>
        <w:pStyle w:val="a3"/>
        <w:spacing w:before="0" w:beforeAutospacing="0" w:after="0" w:afterAutospacing="0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самостоятельно определять общие цели и пути её достижения;</w:t>
      </w:r>
    </w:p>
    <w:p w:rsidR="00AF5168" w:rsidRPr="00F16C45" w:rsidRDefault="00AF5168" w:rsidP="006F010B">
      <w:pPr>
        <w:pStyle w:val="a3"/>
        <w:shd w:val="clear" w:color="auto" w:fill="FFFFFF"/>
        <w:tabs>
          <w:tab w:val="left" w:pos="3480"/>
        </w:tabs>
        <w:spacing w:after="0" w:afterAutospacing="0"/>
        <w:ind w:left="-1134" w:firstLine="709"/>
        <w:jc w:val="center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Регулятивные результаты</w:t>
      </w:r>
      <w:r w:rsidR="00F16C45">
        <w:rPr>
          <w:b/>
          <w:bCs/>
          <w:color w:val="000000"/>
          <w:sz w:val="28"/>
          <w:szCs w:val="28"/>
        </w:rPr>
        <w:t>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научится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lastRenderedPageBreak/>
        <w:t>-работать по предложенному учителем плану;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-овладевать способностью принимать и сохранять цели и задачи учебной деятельности, а также находить средства её осуществления;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-определять наиболее эффективные способы достижения результата;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-вносить соответствующие коррек</w:t>
      </w:r>
      <w:r w:rsidRPr="00F16C45">
        <w:rPr>
          <w:color w:val="000000"/>
          <w:sz w:val="28"/>
          <w:szCs w:val="28"/>
        </w:rPr>
        <w:softHyphen/>
        <w:t>тивы в их выполнение на основе оценки и с учётом характера оши</w:t>
      </w:r>
      <w:r w:rsidRPr="00F16C45">
        <w:rPr>
          <w:color w:val="000000"/>
          <w:sz w:val="28"/>
          <w:szCs w:val="28"/>
        </w:rPr>
        <w:softHyphen/>
        <w:t>бок;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-понимать причины успеха, неуспеха учебной деятельности;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-адекватно оценивать поведение свое и окружающих.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получит возможность научиться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-</w:t>
      </w:r>
      <w:r w:rsidRPr="00F16C45">
        <w:rPr>
          <w:color w:val="000000"/>
          <w:sz w:val="28"/>
          <w:szCs w:val="28"/>
        </w:rPr>
        <w:t>планировать, контролировать и оце</w:t>
      </w:r>
      <w:r w:rsidRPr="00F16C45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-</w:t>
      </w:r>
      <w:r w:rsidRPr="00F16C45">
        <w:rPr>
          <w:color w:val="000000"/>
          <w:sz w:val="28"/>
          <w:szCs w:val="28"/>
        </w:rPr>
        <w:t>понимать и проявлять свои чувства посредством слов;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-слушать собеседника, вести диалог, признавать возможность существования различных точек зрения и права каж</w:t>
      </w:r>
      <w:r w:rsidRPr="00F16C45">
        <w:rPr>
          <w:color w:val="000000"/>
          <w:sz w:val="28"/>
          <w:szCs w:val="28"/>
        </w:rPr>
        <w:softHyphen/>
        <w:t>дого иметь свою собственную;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-излагать своё мнение и аргумен</w:t>
      </w:r>
      <w:r w:rsidRPr="00F16C45">
        <w:rPr>
          <w:color w:val="000000"/>
          <w:sz w:val="28"/>
          <w:szCs w:val="28"/>
        </w:rPr>
        <w:softHyphen/>
        <w:t>тировать свою точку зрения и оценку событий;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 xml:space="preserve">-развивать первоначальные представления о традиционных религиях народов </w:t>
      </w:r>
      <w:proofErr w:type="gramStart"/>
      <w:r w:rsidRPr="00F16C45">
        <w:rPr>
          <w:color w:val="000000"/>
          <w:sz w:val="28"/>
          <w:szCs w:val="28"/>
        </w:rPr>
        <w:t>России ,их</w:t>
      </w:r>
      <w:proofErr w:type="gramEnd"/>
      <w:r w:rsidRPr="00F16C45">
        <w:rPr>
          <w:color w:val="000000"/>
          <w:sz w:val="28"/>
          <w:szCs w:val="28"/>
        </w:rPr>
        <w:t xml:space="preserve">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-осознавать ценность человеческой жизни, необходимость стремления к нравственному совершенствованию и духовному развитию.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jc w:val="center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Познавательные результаты</w:t>
      </w:r>
      <w:r w:rsidR="00F16C45">
        <w:rPr>
          <w:b/>
          <w:bCs/>
          <w:color w:val="000000"/>
          <w:sz w:val="28"/>
          <w:szCs w:val="28"/>
        </w:rPr>
        <w:t>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научится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-</w:t>
      </w:r>
      <w:r w:rsidRPr="00F16C45">
        <w:rPr>
          <w:color w:val="000000"/>
          <w:sz w:val="28"/>
          <w:szCs w:val="28"/>
        </w:rPr>
        <w:t>выполнять действия по алгоритму;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-искать и отбирать необходимую информацию;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-адекватно использовать речевые средства и средства ин</w:t>
      </w:r>
      <w:r w:rsidRPr="00F16C45">
        <w:rPr>
          <w:color w:val="000000"/>
          <w:sz w:val="28"/>
          <w:szCs w:val="28"/>
        </w:rPr>
        <w:softHyphen/>
        <w:t>формационно- коммуникационных технологий для решения раз</w:t>
      </w:r>
      <w:r w:rsidRPr="00F16C45">
        <w:rPr>
          <w:color w:val="000000"/>
          <w:sz w:val="28"/>
          <w:szCs w:val="28"/>
        </w:rPr>
        <w:softHyphen/>
        <w:t>личных коммуникативных и познавательных задач;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-осуществлять информационный поиск для выполне</w:t>
      </w:r>
      <w:r w:rsidRPr="00F16C45">
        <w:rPr>
          <w:color w:val="000000"/>
          <w:sz w:val="28"/>
          <w:szCs w:val="28"/>
        </w:rPr>
        <w:softHyphen/>
        <w:t>ния учебных заданий.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получит возможность научиться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-овладевать логическими действиями анализа, синтеза, срав</w:t>
      </w:r>
      <w:r w:rsidRPr="00F16C45">
        <w:rPr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Pr="00F16C45">
        <w:rPr>
          <w:color w:val="000000"/>
          <w:sz w:val="28"/>
          <w:szCs w:val="28"/>
        </w:rPr>
        <w:softHyphen/>
        <w:t>чинно-следственных связей, построения рассуждений, отнесения к известным понятиям;</w:t>
      </w:r>
    </w:p>
    <w:p w:rsidR="00AF5168" w:rsidRPr="00F16C45" w:rsidRDefault="00F16C45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AF5168" w:rsidRPr="00F16C45">
        <w:rPr>
          <w:color w:val="000000"/>
          <w:sz w:val="28"/>
          <w:szCs w:val="28"/>
        </w:rPr>
        <w:t>анализировать жизненные ситуации и выбирать нравственные формы поведения;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-строить логическую цепь рассуждения;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jc w:val="center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Коммуникативные результаты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lastRenderedPageBreak/>
        <w:t>Ученик научится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-</w:t>
      </w:r>
      <w:r w:rsidRPr="00F16C45">
        <w:rPr>
          <w:color w:val="000000"/>
          <w:sz w:val="28"/>
          <w:szCs w:val="28"/>
        </w:rPr>
        <w:t>выражать свои мысли;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-слышать, слушать и понимать партнера;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-уважать в общении и сотрудничества партнера и самого себя;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-согласованно выполнять совместную деятельность;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-сотрудничать в совместном решении проблемы;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-оформлять свои мысли в устной и письменной речи;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-участвовать в диспутах и слушать собеседника.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получит возможность научиться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-</w:t>
      </w:r>
      <w:r w:rsidRPr="00F16C45">
        <w:rPr>
          <w:color w:val="000000"/>
          <w:sz w:val="28"/>
          <w:szCs w:val="28"/>
        </w:rPr>
        <w:t>договариваться, вести дискуссию;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-уважать в общении и сотрудничества партнера и самого себя;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-признавать возможность существования различных точек зрения и права иметь свою собственную;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-излагать своё мнение и аргумен</w:t>
      </w:r>
      <w:r w:rsidRPr="00F16C45">
        <w:rPr>
          <w:color w:val="000000"/>
          <w:sz w:val="28"/>
          <w:szCs w:val="28"/>
        </w:rPr>
        <w:softHyphen/>
        <w:t>тировать свою точку зрения и оценку событий;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-вести диалог, искать решения, оказывать поддержку друг другу.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jc w:val="center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Предметные результаты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научится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-ориентироваться в вопросах нравственного выбора на внутреннюю установку личности поступать согласно своей совести;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-</w:t>
      </w:r>
      <w:r w:rsidRPr="00F16C45">
        <w:rPr>
          <w:color w:val="000000"/>
          <w:sz w:val="28"/>
          <w:szCs w:val="28"/>
        </w:rPr>
        <w:t>осознавать ценности нравственности и духовности в челове</w:t>
      </w:r>
      <w:r w:rsidRPr="00F16C45">
        <w:rPr>
          <w:color w:val="000000"/>
          <w:sz w:val="28"/>
          <w:szCs w:val="28"/>
        </w:rPr>
        <w:softHyphen/>
        <w:t>ческой жизни;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-</w:t>
      </w:r>
      <w:r w:rsidRPr="00F16C45">
        <w:rPr>
          <w:color w:val="000000"/>
          <w:sz w:val="28"/>
          <w:szCs w:val="28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AF516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b/>
          <w:bCs/>
          <w:color w:val="000000"/>
          <w:sz w:val="28"/>
          <w:szCs w:val="28"/>
        </w:rPr>
        <w:t>Ученик получит возможность научиться</w:t>
      </w:r>
      <w:r w:rsidR="00F16C45">
        <w:rPr>
          <w:b/>
          <w:bCs/>
          <w:color w:val="000000"/>
          <w:sz w:val="28"/>
          <w:szCs w:val="28"/>
        </w:rPr>
        <w:t>: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-устанавливать взаимосвязь между содержанием православной культуры и поведением людей, общественными явлениями;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образования;</w:t>
      </w:r>
    </w:p>
    <w:p w:rsidR="00AF5168" w:rsidRPr="00F16C45" w:rsidRDefault="00AF5168" w:rsidP="00CD3070">
      <w:pPr>
        <w:pStyle w:val="a3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-соотносить нравственные формы поведения с нормами православной христианской религиозной морали.</w:t>
      </w:r>
    </w:p>
    <w:p w:rsidR="00AF5168" w:rsidRPr="00F16C45" w:rsidRDefault="00CD3070" w:rsidP="006F010B">
      <w:pPr>
        <w:pStyle w:val="a3"/>
        <w:shd w:val="clear" w:color="auto" w:fill="FFFFFF"/>
        <w:spacing w:after="0" w:afterAutospacing="0"/>
        <w:ind w:left="-1134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</w:t>
      </w:r>
      <w:r w:rsidR="00F16C45" w:rsidRPr="00F16C45">
        <w:rPr>
          <w:b/>
          <w:bCs/>
          <w:color w:val="000000"/>
          <w:sz w:val="28"/>
          <w:szCs w:val="28"/>
        </w:rPr>
        <w:t xml:space="preserve">. СОДЕРЖАНИЕ УЧЕБНОГО ПРЕДМЕТА, </w:t>
      </w:r>
      <w:r>
        <w:rPr>
          <w:b/>
          <w:bCs/>
          <w:color w:val="000000"/>
          <w:sz w:val="28"/>
          <w:szCs w:val="28"/>
        </w:rPr>
        <w:t xml:space="preserve">КОРРЕКЦИОННОГО </w:t>
      </w:r>
      <w:r w:rsidR="00F16C45" w:rsidRPr="00F16C45">
        <w:rPr>
          <w:b/>
          <w:bCs/>
          <w:color w:val="000000"/>
          <w:sz w:val="28"/>
          <w:szCs w:val="28"/>
        </w:rPr>
        <w:t>КУРСА</w:t>
      </w:r>
    </w:p>
    <w:p w:rsidR="00AF5168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1. </w:t>
      </w:r>
      <w:r w:rsidR="0043161B" w:rsidRPr="0043161B">
        <w:rPr>
          <w:b/>
          <w:color w:val="000000"/>
          <w:sz w:val="28"/>
          <w:szCs w:val="28"/>
        </w:rPr>
        <w:t>Этика общения  (</w:t>
      </w:r>
      <w:r>
        <w:rPr>
          <w:b/>
          <w:color w:val="000000"/>
          <w:sz w:val="28"/>
          <w:szCs w:val="28"/>
        </w:rPr>
        <w:t>6</w:t>
      </w:r>
      <w:r w:rsidR="0043161B" w:rsidRPr="0043161B">
        <w:rPr>
          <w:b/>
          <w:color w:val="000000"/>
          <w:sz w:val="28"/>
          <w:szCs w:val="28"/>
        </w:rPr>
        <w:t xml:space="preserve"> часов)</w:t>
      </w:r>
    </w:p>
    <w:p w:rsidR="0043161B" w:rsidRDefault="0043161B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43161B">
        <w:rPr>
          <w:b/>
          <w:color w:val="000000"/>
          <w:sz w:val="28"/>
          <w:szCs w:val="28"/>
        </w:rPr>
        <w:t>Этика – наука о нравственное жизни человека</w:t>
      </w:r>
      <w:r w:rsidR="00F23AAF">
        <w:rPr>
          <w:b/>
          <w:color w:val="000000"/>
          <w:sz w:val="28"/>
          <w:szCs w:val="28"/>
        </w:rPr>
        <w:t>.</w:t>
      </w:r>
    </w:p>
    <w:p w:rsidR="00F23AAF" w:rsidRP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 xml:space="preserve">Культура и мораль. Этика и </w:t>
      </w:r>
      <w:proofErr w:type="spellStart"/>
      <w:r w:rsidRPr="00F23AAF">
        <w:rPr>
          <w:color w:val="000000"/>
          <w:sz w:val="28"/>
          <w:szCs w:val="28"/>
        </w:rPr>
        <w:t>еѐ</w:t>
      </w:r>
      <w:proofErr w:type="spellEnd"/>
      <w:r w:rsidRPr="00F23AAF">
        <w:rPr>
          <w:color w:val="000000"/>
          <w:sz w:val="28"/>
          <w:szCs w:val="28"/>
        </w:rPr>
        <w:t xml:space="preserve"> значение в жизни </w:t>
      </w:r>
      <w:proofErr w:type="spellStart"/>
      <w:proofErr w:type="gramStart"/>
      <w:r w:rsidRPr="00F23AAF">
        <w:rPr>
          <w:color w:val="000000"/>
          <w:sz w:val="28"/>
          <w:szCs w:val="28"/>
        </w:rPr>
        <w:t>человека.Что</w:t>
      </w:r>
      <w:proofErr w:type="spellEnd"/>
      <w:proofErr w:type="gramEnd"/>
      <w:r w:rsidRPr="00F23AAF">
        <w:rPr>
          <w:color w:val="000000"/>
          <w:sz w:val="28"/>
          <w:szCs w:val="28"/>
        </w:rPr>
        <w:t xml:space="preserve"> значит быть нравственным в наше время?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Этика – наука о нравственное жизни человека</w:t>
      </w:r>
      <w:r>
        <w:rPr>
          <w:b/>
          <w:color w:val="000000"/>
          <w:sz w:val="28"/>
          <w:szCs w:val="28"/>
        </w:rPr>
        <w:t>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 xml:space="preserve">Высшие нравственные ценности, идеалы, принципы морали. Методика создания морального кодекса в школе. Нормы морали. Этикет. 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Добрым жить на белом свете веселей</w:t>
      </w:r>
      <w:r>
        <w:rPr>
          <w:b/>
          <w:color w:val="000000"/>
          <w:sz w:val="28"/>
          <w:szCs w:val="28"/>
        </w:rPr>
        <w:t>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Правила общения для всех</w:t>
      </w:r>
      <w:r>
        <w:rPr>
          <w:b/>
          <w:color w:val="000000"/>
          <w:sz w:val="28"/>
          <w:szCs w:val="28"/>
        </w:rPr>
        <w:t>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>Общение. Искусство общения. Чуткость, Тактичность, Деликатность.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От добрых правил – добрые слова и поступки.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>Что такое зло и, какие наиболее распространенные его проявления. Почему нужно стремиться к добру и избегать зло.  Как менялись представления о добре и зле в ходе истории</w:t>
      </w:r>
      <w:r>
        <w:rPr>
          <w:color w:val="000000"/>
          <w:sz w:val="28"/>
          <w:szCs w:val="28"/>
        </w:rPr>
        <w:t>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Каждый интересен</w:t>
      </w:r>
      <w:r>
        <w:rPr>
          <w:b/>
          <w:color w:val="000000"/>
          <w:sz w:val="28"/>
          <w:szCs w:val="28"/>
        </w:rPr>
        <w:t>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 xml:space="preserve">Заинтересованность в собеседнике- залог здорового общения. Непохожесть друг на </w:t>
      </w:r>
      <w:proofErr w:type="spellStart"/>
      <w:proofErr w:type="gramStart"/>
      <w:r w:rsidRPr="00F23AAF">
        <w:rPr>
          <w:color w:val="000000"/>
          <w:sz w:val="28"/>
          <w:szCs w:val="28"/>
        </w:rPr>
        <w:t>доуга.Признание</w:t>
      </w:r>
      <w:proofErr w:type="spellEnd"/>
      <w:proofErr w:type="gramEnd"/>
      <w:r w:rsidRPr="00F23AAF">
        <w:rPr>
          <w:color w:val="000000"/>
          <w:sz w:val="28"/>
          <w:szCs w:val="28"/>
        </w:rPr>
        <w:t xml:space="preserve"> </w:t>
      </w:r>
      <w:proofErr w:type="spellStart"/>
      <w:r w:rsidRPr="00F23AAF">
        <w:rPr>
          <w:color w:val="000000"/>
          <w:sz w:val="28"/>
          <w:szCs w:val="28"/>
        </w:rPr>
        <w:t>инаковости</w:t>
      </w:r>
      <w:proofErr w:type="spellEnd"/>
      <w:r w:rsidRPr="00F23AAF">
        <w:rPr>
          <w:color w:val="000000"/>
          <w:sz w:val="28"/>
          <w:szCs w:val="28"/>
        </w:rPr>
        <w:t xml:space="preserve"> в собеседнике.</w:t>
      </w:r>
    </w:p>
    <w:p w:rsidR="00F23AAF" w:rsidRPr="00F23AAF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2. </w:t>
      </w:r>
      <w:proofErr w:type="gramStart"/>
      <w:r>
        <w:rPr>
          <w:b/>
          <w:color w:val="000000"/>
          <w:sz w:val="28"/>
          <w:szCs w:val="28"/>
        </w:rPr>
        <w:t>Этикет</w:t>
      </w:r>
      <w:r w:rsidR="00F23AAF">
        <w:rPr>
          <w:b/>
          <w:color w:val="000000"/>
          <w:sz w:val="28"/>
          <w:szCs w:val="28"/>
        </w:rPr>
        <w:t xml:space="preserve">( </w:t>
      </w:r>
      <w:r>
        <w:rPr>
          <w:b/>
          <w:color w:val="000000"/>
          <w:sz w:val="28"/>
          <w:szCs w:val="28"/>
        </w:rPr>
        <w:t>3</w:t>
      </w:r>
      <w:proofErr w:type="gramEnd"/>
      <w:r>
        <w:rPr>
          <w:b/>
          <w:color w:val="000000"/>
          <w:sz w:val="28"/>
          <w:szCs w:val="28"/>
        </w:rPr>
        <w:t xml:space="preserve"> часа</w:t>
      </w:r>
      <w:r w:rsidR="00F23AAF">
        <w:rPr>
          <w:b/>
          <w:color w:val="000000"/>
          <w:sz w:val="28"/>
          <w:szCs w:val="28"/>
        </w:rPr>
        <w:t>)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Премудрости этикета</w:t>
      </w:r>
      <w:r>
        <w:rPr>
          <w:b/>
          <w:color w:val="000000"/>
          <w:sz w:val="28"/>
          <w:szCs w:val="28"/>
        </w:rPr>
        <w:t>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>Этикет как общественная норма. Что значит соблюдать этикет. Предназначение  этикета в повседневной жизни.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Красота этикета.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>Нормы этикета. Правила их соблюдения. Технология реализации ключевых норм этикета. Церемонии.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Простые школьные и домашние правила этикета</w:t>
      </w:r>
      <w:r>
        <w:rPr>
          <w:b/>
          <w:color w:val="000000"/>
          <w:sz w:val="28"/>
          <w:szCs w:val="28"/>
        </w:rPr>
        <w:t>.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F23AAF">
        <w:rPr>
          <w:color w:val="000000"/>
          <w:sz w:val="28"/>
          <w:szCs w:val="28"/>
        </w:rPr>
        <w:t>Правила этикета в повседневной жизни.</w:t>
      </w:r>
    </w:p>
    <w:p w:rsidR="00F23AAF" w:rsidRPr="000E377E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Глава 3</w:t>
      </w:r>
      <w:r>
        <w:rPr>
          <w:b/>
          <w:color w:val="000000"/>
          <w:sz w:val="28"/>
          <w:szCs w:val="28"/>
        </w:rPr>
        <w:t>. Э</w:t>
      </w:r>
      <w:r w:rsidRPr="000E377E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ика человеческих </w:t>
      </w:r>
      <w:proofErr w:type="gramStart"/>
      <w:r>
        <w:rPr>
          <w:b/>
          <w:color w:val="000000"/>
          <w:sz w:val="28"/>
          <w:szCs w:val="28"/>
        </w:rPr>
        <w:t>отношений( 4</w:t>
      </w:r>
      <w:proofErr w:type="gramEnd"/>
      <w:r>
        <w:rPr>
          <w:b/>
          <w:color w:val="000000"/>
          <w:sz w:val="28"/>
          <w:szCs w:val="28"/>
        </w:rPr>
        <w:t xml:space="preserve"> часа)</w:t>
      </w:r>
    </w:p>
    <w:p w:rsidR="00F23AAF" w:rsidRDefault="00F23AAF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F23AAF">
        <w:rPr>
          <w:b/>
          <w:color w:val="000000"/>
          <w:sz w:val="28"/>
          <w:szCs w:val="28"/>
        </w:rPr>
        <w:t>Учимся распределять своё время.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 xml:space="preserve">Делу время- потехи час. Распорядок дня. </w:t>
      </w:r>
      <w:proofErr w:type="spellStart"/>
      <w:proofErr w:type="gramStart"/>
      <w:r w:rsidRPr="000E377E">
        <w:rPr>
          <w:color w:val="000000"/>
          <w:sz w:val="28"/>
          <w:szCs w:val="28"/>
        </w:rPr>
        <w:t>Досуг,хобби</w:t>
      </w:r>
      <w:proofErr w:type="spellEnd"/>
      <w:proofErr w:type="gramEnd"/>
      <w:r w:rsidRPr="000E377E">
        <w:rPr>
          <w:color w:val="000000"/>
          <w:sz w:val="28"/>
          <w:szCs w:val="28"/>
        </w:rPr>
        <w:t xml:space="preserve">, времяпрепровождение.   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Природа- волшебные двери к добру и доверию</w:t>
      </w:r>
      <w:r>
        <w:rPr>
          <w:b/>
          <w:color w:val="000000"/>
          <w:sz w:val="28"/>
          <w:szCs w:val="28"/>
        </w:rPr>
        <w:t>.</w:t>
      </w:r>
    </w:p>
    <w:p w:rsidR="000E377E" w:rsidRP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 xml:space="preserve">  Особенности отношений «Природа- Человек». Виды и формы защиты природы государством. Экология и здоровая нация. 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Чувство Родины</w:t>
      </w:r>
      <w:r>
        <w:rPr>
          <w:b/>
          <w:color w:val="000000"/>
          <w:sz w:val="28"/>
          <w:szCs w:val="28"/>
        </w:rPr>
        <w:t>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>Большая и малая родина. Патриотизм. В чём проявляется патриотизм на практике.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Жизнь про</w:t>
      </w:r>
      <w:r>
        <w:rPr>
          <w:b/>
          <w:color w:val="000000"/>
          <w:sz w:val="28"/>
          <w:szCs w:val="28"/>
        </w:rPr>
        <w:t xml:space="preserve">текает среди </w:t>
      </w:r>
      <w:proofErr w:type="gramStart"/>
      <w:r>
        <w:rPr>
          <w:b/>
          <w:color w:val="000000"/>
          <w:sz w:val="28"/>
          <w:szCs w:val="28"/>
        </w:rPr>
        <w:t>людей .</w:t>
      </w:r>
      <w:proofErr w:type="gramEnd"/>
    </w:p>
    <w:p w:rsidR="000E377E" w:rsidRP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 xml:space="preserve">Общество. Можно ли жить вне общества. Все мы – люди, но не каждый из нас человек. </w:t>
      </w:r>
    </w:p>
    <w:p w:rsidR="000E377E" w:rsidRPr="000E377E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Глава 4 . Этика отношений в коллективе</w:t>
      </w:r>
      <w:r>
        <w:rPr>
          <w:b/>
          <w:color w:val="000000"/>
          <w:sz w:val="28"/>
          <w:szCs w:val="28"/>
        </w:rPr>
        <w:t xml:space="preserve"> (3 часа)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Чтобы быть коллективом</w:t>
      </w:r>
      <w:r>
        <w:rPr>
          <w:b/>
          <w:color w:val="000000"/>
          <w:sz w:val="28"/>
          <w:szCs w:val="28"/>
        </w:rPr>
        <w:t>.</w:t>
      </w:r>
    </w:p>
    <w:p w:rsidR="000E377E" w:rsidRP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 xml:space="preserve">Коллектив. Виды общественных коллективов. Признаки коллектива. 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Мой класс-мои друзья</w:t>
      </w:r>
      <w:r>
        <w:rPr>
          <w:b/>
          <w:color w:val="000000"/>
          <w:sz w:val="28"/>
          <w:szCs w:val="28"/>
        </w:rPr>
        <w:t>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>Классный коллектив. Взаимоотношения в группах. Кто может называться настоящим другом.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Ежели душевны вы и к этике не глухи</w:t>
      </w:r>
      <w:r>
        <w:rPr>
          <w:b/>
          <w:color w:val="000000"/>
          <w:sz w:val="28"/>
          <w:szCs w:val="28"/>
        </w:rPr>
        <w:t>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lastRenderedPageBreak/>
        <w:t>Основа этики. Нравственность. Понятие морали.</w:t>
      </w:r>
    </w:p>
    <w:p w:rsidR="000E377E" w:rsidRPr="000E377E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 xml:space="preserve">Глава </w:t>
      </w:r>
      <w:proofErr w:type="gramStart"/>
      <w:r w:rsidRPr="000E377E">
        <w:rPr>
          <w:b/>
          <w:color w:val="000000"/>
          <w:sz w:val="28"/>
          <w:szCs w:val="28"/>
        </w:rPr>
        <w:t>5 .простые</w:t>
      </w:r>
      <w:proofErr w:type="gramEnd"/>
      <w:r w:rsidRPr="000E377E">
        <w:rPr>
          <w:b/>
          <w:color w:val="000000"/>
          <w:sz w:val="28"/>
          <w:szCs w:val="28"/>
        </w:rPr>
        <w:t xml:space="preserve"> нравственные истины</w:t>
      </w:r>
      <w:r w:rsidR="00F83793">
        <w:rPr>
          <w:b/>
          <w:color w:val="000000"/>
          <w:sz w:val="28"/>
          <w:szCs w:val="28"/>
        </w:rPr>
        <w:t>( 4 часа)</w:t>
      </w:r>
    </w:p>
    <w:p w:rsidR="000E377E" w:rsidRP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Жизнь священна.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>Зачем человек рождается. Естественные права человека.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Человек рожден для добра.</w:t>
      </w:r>
    </w:p>
    <w:p w:rsidR="000E377E" w:rsidRP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 xml:space="preserve">Добро и зло. Образцы откровенного зла и откровенного добра. Предназначение человека. 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Милосердие-закон жизни</w:t>
      </w:r>
      <w:r>
        <w:rPr>
          <w:b/>
          <w:color w:val="000000"/>
          <w:sz w:val="28"/>
          <w:szCs w:val="28"/>
        </w:rPr>
        <w:t>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 xml:space="preserve">Милосердие и </w:t>
      </w:r>
      <w:proofErr w:type="spellStart"/>
      <w:r w:rsidRPr="000E377E">
        <w:rPr>
          <w:color w:val="000000"/>
          <w:sz w:val="28"/>
          <w:szCs w:val="28"/>
        </w:rPr>
        <w:t>сердобльство</w:t>
      </w:r>
      <w:proofErr w:type="spellEnd"/>
      <w:r w:rsidRPr="000E377E">
        <w:rPr>
          <w:color w:val="000000"/>
          <w:sz w:val="28"/>
          <w:szCs w:val="28"/>
        </w:rPr>
        <w:t>, как черта менталитета русского человека.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Жить во благо себе и другим.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>Забота о себе, как высшая степень эгоизма.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 xml:space="preserve">Глава </w:t>
      </w:r>
      <w:proofErr w:type="gramStart"/>
      <w:r w:rsidRPr="000E377E">
        <w:rPr>
          <w:b/>
          <w:color w:val="000000"/>
          <w:sz w:val="28"/>
          <w:szCs w:val="28"/>
        </w:rPr>
        <w:t>6 .Душа</w:t>
      </w:r>
      <w:proofErr w:type="gramEnd"/>
      <w:r w:rsidRPr="000E377E">
        <w:rPr>
          <w:b/>
          <w:color w:val="000000"/>
          <w:sz w:val="28"/>
          <w:szCs w:val="28"/>
        </w:rPr>
        <w:t xml:space="preserve"> обязана трудиться</w:t>
      </w:r>
      <w:r w:rsidR="00F83793">
        <w:rPr>
          <w:b/>
          <w:color w:val="000000"/>
          <w:sz w:val="28"/>
          <w:szCs w:val="28"/>
        </w:rPr>
        <w:t xml:space="preserve"> ( 4 часа)</w:t>
      </w:r>
    </w:p>
    <w:p w:rsid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0E377E">
        <w:rPr>
          <w:b/>
          <w:color w:val="000000"/>
          <w:sz w:val="28"/>
          <w:szCs w:val="28"/>
        </w:rPr>
        <w:t>Следовать нравственной установ</w:t>
      </w:r>
      <w:r>
        <w:rPr>
          <w:b/>
          <w:color w:val="000000"/>
          <w:sz w:val="28"/>
          <w:szCs w:val="28"/>
        </w:rPr>
        <w:t>ке.</w:t>
      </w:r>
    </w:p>
    <w:p w:rsidR="000E377E" w:rsidRPr="000E377E" w:rsidRDefault="000E377E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0E377E">
        <w:rPr>
          <w:color w:val="000000"/>
          <w:sz w:val="28"/>
          <w:szCs w:val="28"/>
        </w:rPr>
        <w:t xml:space="preserve">Нравственные </w:t>
      </w:r>
      <w:proofErr w:type="spellStart"/>
      <w:proofErr w:type="gramStart"/>
      <w:r w:rsidRPr="000E377E">
        <w:rPr>
          <w:color w:val="000000"/>
          <w:sz w:val="28"/>
          <w:szCs w:val="28"/>
        </w:rPr>
        <w:t>установки.Социальные</w:t>
      </w:r>
      <w:proofErr w:type="spellEnd"/>
      <w:proofErr w:type="gramEnd"/>
      <w:r w:rsidRPr="000E377E">
        <w:rPr>
          <w:color w:val="000000"/>
          <w:sz w:val="28"/>
          <w:szCs w:val="28"/>
        </w:rPr>
        <w:t xml:space="preserve"> нормы. Санкции. Общественное порицание. </w:t>
      </w:r>
    </w:p>
    <w:p w:rsidR="000E377E" w:rsidRDefault="008F3CD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Достойно жить среди людей.</w:t>
      </w:r>
    </w:p>
    <w:p w:rsidR="008F3CDC" w:rsidRPr="008F3CDC" w:rsidRDefault="008F3CD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8F3CDC">
        <w:rPr>
          <w:color w:val="000000"/>
          <w:sz w:val="28"/>
          <w:szCs w:val="28"/>
        </w:rPr>
        <w:t xml:space="preserve">Понятия о норме и </w:t>
      </w:r>
      <w:proofErr w:type="spellStart"/>
      <w:r w:rsidRPr="008F3CDC">
        <w:rPr>
          <w:color w:val="000000"/>
          <w:sz w:val="28"/>
          <w:szCs w:val="28"/>
        </w:rPr>
        <w:t>ненорме</w:t>
      </w:r>
      <w:proofErr w:type="spellEnd"/>
      <w:r w:rsidRPr="008F3CDC">
        <w:rPr>
          <w:color w:val="000000"/>
          <w:sz w:val="28"/>
          <w:szCs w:val="28"/>
        </w:rPr>
        <w:t>. Достойное и недостойное.</w:t>
      </w:r>
    </w:p>
    <w:p w:rsidR="008F3CDC" w:rsidRDefault="008F3CD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8F3CDC">
        <w:rPr>
          <w:b/>
          <w:color w:val="000000"/>
          <w:sz w:val="28"/>
          <w:szCs w:val="28"/>
        </w:rPr>
        <w:t>Уметь понять и простить</w:t>
      </w:r>
      <w:r>
        <w:rPr>
          <w:b/>
          <w:color w:val="000000"/>
          <w:sz w:val="28"/>
          <w:szCs w:val="28"/>
        </w:rPr>
        <w:t>.</w:t>
      </w:r>
    </w:p>
    <w:p w:rsidR="008F3CDC" w:rsidRPr="008F3CDC" w:rsidRDefault="008F3CD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8F3CDC">
        <w:rPr>
          <w:color w:val="000000"/>
          <w:sz w:val="28"/>
          <w:szCs w:val="28"/>
        </w:rPr>
        <w:t>Милосердие, чуткость и сострадание, как показатель широкой души.</w:t>
      </w:r>
    </w:p>
    <w:p w:rsidR="000E377E" w:rsidRDefault="008F3CD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8F3CDC">
        <w:rPr>
          <w:b/>
          <w:color w:val="000000"/>
          <w:sz w:val="28"/>
          <w:szCs w:val="28"/>
        </w:rPr>
        <w:t>Простая этика по</w:t>
      </w:r>
      <w:r>
        <w:rPr>
          <w:b/>
          <w:color w:val="000000"/>
          <w:sz w:val="28"/>
          <w:szCs w:val="28"/>
        </w:rPr>
        <w:t>ступков.</w:t>
      </w:r>
    </w:p>
    <w:p w:rsidR="008F3CDC" w:rsidRDefault="008F3CD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Памятка нравственного поведения.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Глава7.  Посеешь поступок-пожнешь характер</w:t>
      </w:r>
      <w:r w:rsidR="00F83793">
        <w:rPr>
          <w:b/>
          <w:color w:val="000000"/>
          <w:sz w:val="28"/>
          <w:szCs w:val="28"/>
        </w:rPr>
        <w:t xml:space="preserve"> (5 часов)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Общен</w:t>
      </w:r>
      <w:r>
        <w:rPr>
          <w:b/>
          <w:color w:val="000000"/>
          <w:sz w:val="28"/>
          <w:szCs w:val="28"/>
        </w:rPr>
        <w:t>ие и источники преодоления обид.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Общение, правила общения. Регуляторы преодоления конфликтов.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Ростки нравственного опыта пове</w:t>
      </w:r>
      <w:r>
        <w:rPr>
          <w:b/>
          <w:color w:val="000000"/>
          <w:sz w:val="28"/>
          <w:szCs w:val="28"/>
        </w:rPr>
        <w:t>дения.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Истоки нравственности и морали. Роль семьи и школы в нравственном воспитании.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Доброте со</w:t>
      </w:r>
      <w:r>
        <w:rPr>
          <w:b/>
          <w:color w:val="000000"/>
          <w:sz w:val="28"/>
          <w:szCs w:val="28"/>
        </w:rPr>
        <w:t>путствует терпение.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Добродетели и пороки. Свобода и моральный выбор человека.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Действия с приставкой «со».</w:t>
      </w:r>
    </w:p>
    <w:p w:rsidR="00D6734C" w:rsidRP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Сочувствовать, сопереживать, сострадать, как главные компоненты нравственного поведения.</w:t>
      </w:r>
    </w:p>
    <w:p w:rsidR="00D6734C" w:rsidRP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Действия с приставкой «со».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Сочувствовать, сопереживать, сострадать, как главные компоненты нравственного поведения.</w:t>
      </w:r>
    </w:p>
    <w:p w:rsidR="00D6734C" w:rsidRDefault="00F83793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8 . Судьба и Родина едины </w:t>
      </w:r>
      <w:proofErr w:type="gramStart"/>
      <w:r>
        <w:rPr>
          <w:b/>
          <w:color w:val="000000"/>
          <w:sz w:val="28"/>
          <w:szCs w:val="28"/>
        </w:rPr>
        <w:t>( 5</w:t>
      </w:r>
      <w:proofErr w:type="gramEnd"/>
      <w:r>
        <w:rPr>
          <w:b/>
          <w:color w:val="000000"/>
          <w:sz w:val="28"/>
          <w:szCs w:val="28"/>
        </w:rPr>
        <w:t xml:space="preserve"> часов)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С чего начинается Родина</w:t>
      </w:r>
      <w:r>
        <w:rPr>
          <w:b/>
          <w:color w:val="000000"/>
          <w:sz w:val="28"/>
          <w:szCs w:val="28"/>
        </w:rPr>
        <w:t>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6734C">
        <w:rPr>
          <w:color w:val="000000"/>
          <w:sz w:val="28"/>
          <w:szCs w:val="28"/>
        </w:rPr>
        <w:t>Большая и малая родина. Патриотизм.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С чего начинается Роди</w:t>
      </w:r>
      <w:r>
        <w:rPr>
          <w:b/>
          <w:color w:val="000000"/>
          <w:sz w:val="28"/>
          <w:szCs w:val="28"/>
        </w:rPr>
        <w:t>на.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Большая и малая родина. Патриотизм. В чём проявляется патриотизм на практике.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В тебе рождается патриот и гражданин</w:t>
      </w:r>
      <w:r w:rsidRPr="00D6734C">
        <w:rPr>
          <w:color w:val="000000"/>
          <w:sz w:val="28"/>
          <w:szCs w:val="28"/>
        </w:rPr>
        <w:t>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Понятие патриота и гражданина. Российское гражданство.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>В тебе рождается патриот и гражданин</w:t>
      </w:r>
      <w:r w:rsidRPr="00D6734C">
        <w:rPr>
          <w:color w:val="000000"/>
          <w:sz w:val="28"/>
          <w:szCs w:val="28"/>
        </w:rPr>
        <w:t>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color w:val="000000"/>
          <w:sz w:val="28"/>
          <w:szCs w:val="28"/>
        </w:rPr>
        <w:t>Понятие патриота и гражданина. Российское гражданство. Мы дети разных народов, мы- один народ.</w:t>
      </w:r>
    </w:p>
    <w:p w:rsid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lastRenderedPageBreak/>
        <w:t>Итоговое обобщение.</w:t>
      </w:r>
    </w:p>
    <w:p w:rsidR="00D6734C" w:rsidRPr="00D6734C" w:rsidRDefault="00D6734C" w:rsidP="006F010B">
      <w:pPr>
        <w:pStyle w:val="a3"/>
        <w:shd w:val="clear" w:color="auto" w:fill="FFFFFF"/>
        <w:spacing w:before="0" w:beforeAutospacing="0" w:after="0" w:afterAutospacing="0"/>
        <w:ind w:left="-1134" w:firstLine="709"/>
        <w:rPr>
          <w:color w:val="000000"/>
          <w:sz w:val="28"/>
          <w:szCs w:val="28"/>
        </w:rPr>
      </w:pPr>
      <w:r w:rsidRPr="00D6734C">
        <w:rPr>
          <w:bCs/>
          <w:color w:val="000000"/>
          <w:sz w:val="28"/>
          <w:szCs w:val="28"/>
        </w:rPr>
        <w:t>Обобщение материала по курсу Основы религиозной и светской этики 4 класс.</w:t>
      </w:r>
    </w:p>
    <w:p w:rsidR="00F23AAF" w:rsidRPr="003E4F08" w:rsidRDefault="00D6734C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color w:val="000000"/>
          <w:sz w:val="28"/>
          <w:szCs w:val="28"/>
        </w:rPr>
      </w:pPr>
      <w:r w:rsidRPr="00D6734C">
        <w:rPr>
          <w:b/>
          <w:color w:val="000000"/>
          <w:sz w:val="28"/>
          <w:szCs w:val="28"/>
        </w:rPr>
        <w:tab/>
      </w:r>
    </w:p>
    <w:p w:rsidR="00AF5168" w:rsidRPr="00F16C45" w:rsidRDefault="00CD3070" w:rsidP="006F010B">
      <w:pPr>
        <w:pStyle w:val="a3"/>
        <w:shd w:val="clear" w:color="auto" w:fill="FFFFFF"/>
        <w:spacing w:after="0" w:afterAutospacing="0"/>
        <w:ind w:left="-1134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3E4F08" w:rsidRPr="00F16C45">
        <w:rPr>
          <w:b/>
          <w:bCs/>
          <w:color w:val="000000"/>
          <w:sz w:val="28"/>
          <w:szCs w:val="28"/>
        </w:rPr>
        <w:t>. ТЕМАТИЧЕСКОЕ ПЛАНИРОВАНИЕ</w:t>
      </w:r>
    </w:p>
    <w:p w:rsidR="003E4F08" w:rsidRPr="00F16C45" w:rsidRDefault="00AF5168" w:rsidP="006F010B">
      <w:pPr>
        <w:pStyle w:val="a3"/>
        <w:shd w:val="clear" w:color="auto" w:fill="FFFFFF"/>
        <w:spacing w:after="0" w:afterAutospacing="0"/>
        <w:ind w:left="-1134" w:firstLine="709"/>
        <w:rPr>
          <w:color w:val="000000"/>
          <w:sz w:val="28"/>
          <w:szCs w:val="28"/>
        </w:rPr>
      </w:pPr>
      <w:r w:rsidRPr="00F16C45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218"/>
        <w:gridCol w:w="1553"/>
      </w:tblGrid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4F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4F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7218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4F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 программы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4F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 часов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3E4F08" w:rsidRPr="003E4F08" w:rsidRDefault="00D6741B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6741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Глава 1. Этика общения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(6ч.)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D6741B" w:rsidP="006F0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Этика – наука о нравственное жизни человека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6741B" w:rsidRPr="003E4F08" w:rsidTr="005D3F96">
        <w:tc>
          <w:tcPr>
            <w:tcW w:w="574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18" w:type="dxa"/>
            <w:shd w:val="clear" w:color="auto" w:fill="auto"/>
          </w:tcPr>
          <w:p w:rsidR="00D6741B" w:rsidRPr="00F7770E" w:rsidRDefault="00D6741B" w:rsidP="006F0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Добрым жить на белом свете веселей</w:t>
            </w:r>
          </w:p>
        </w:tc>
        <w:tc>
          <w:tcPr>
            <w:tcW w:w="1553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741B" w:rsidRPr="003E4F08" w:rsidTr="005D3F96">
        <w:tc>
          <w:tcPr>
            <w:tcW w:w="574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18" w:type="dxa"/>
            <w:shd w:val="clear" w:color="auto" w:fill="auto"/>
          </w:tcPr>
          <w:p w:rsidR="00D6741B" w:rsidRPr="00F7770E" w:rsidRDefault="00D6741B" w:rsidP="006F0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общения для всех</w:t>
            </w:r>
          </w:p>
        </w:tc>
        <w:tc>
          <w:tcPr>
            <w:tcW w:w="1553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741B" w:rsidRPr="003E4F08" w:rsidTr="005D3F96">
        <w:tc>
          <w:tcPr>
            <w:tcW w:w="574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18" w:type="dxa"/>
            <w:shd w:val="clear" w:color="auto" w:fill="auto"/>
          </w:tcPr>
          <w:p w:rsidR="00D6741B" w:rsidRPr="00F7770E" w:rsidRDefault="00D6741B" w:rsidP="006F0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От добрых правил – добрые слова и поступки.</w:t>
            </w:r>
          </w:p>
        </w:tc>
        <w:tc>
          <w:tcPr>
            <w:tcW w:w="1553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6741B" w:rsidRPr="003E4F08" w:rsidTr="005D3F96">
        <w:tc>
          <w:tcPr>
            <w:tcW w:w="574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18" w:type="dxa"/>
            <w:shd w:val="clear" w:color="auto" w:fill="auto"/>
          </w:tcPr>
          <w:p w:rsidR="00D6741B" w:rsidRPr="00F7770E" w:rsidRDefault="00D6741B" w:rsidP="006F010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Каждый интересен</w:t>
            </w:r>
          </w:p>
        </w:tc>
        <w:tc>
          <w:tcPr>
            <w:tcW w:w="1553" w:type="dxa"/>
            <w:shd w:val="clear" w:color="auto" w:fill="auto"/>
          </w:tcPr>
          <w:p w:rsidR="00D6741B" w:rsidRPr="003E4F08" w:rsidRDefault="00D6741B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9345" w:type="dxa"/>
            <w:gridSpan w:val="3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Глава 2. Этикет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(3 ч.</w:t>
            </w: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Премудрости этикета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Красота этикета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Простые школьные и домашние правила этикета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Глава 3. Этика человеческих отношений (4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ч.</w:t>
            </w: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Учимся распределять своё время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Природа- волшебные двери к добру и доверию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Чувство Родины</w:t>
            </w:r>
          </w:p>
          <w:p w:rsidR="003E4F08" w:rsidRPr="00F7770E" w:rsidRDefault="003E4F08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Жизнь протекает среди людей</w:t>
            </w: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8A03A1" w:rsidRPr="008A03A1" w:rsidRDefault="008A03A1" w:rsidP="006F0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Глава 4 . Этика отношений в коллективе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(3 ч</w:t>
            </w: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3E4F08" w:rsidRPr="003E4F08" w:rsidRDefault="003E4F08" w:rsidP="006F0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Чтобы быть коллективом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класс-мои друзья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Ежели душевны вы и к этике не глухи</w:t>
            </w: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8" w:type="dxa"/>
            <w:shd w:val="clear" w:color="auto" w:fill="auto"/>
          </w:tcPr>
          <w:p w:rsidR="008A03A1" w:rsidRPr="008A03A1" w:rsidRDefault="008A03A1" w:rsidP="006F010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Глава 5 .Простые нравственные истины(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 ч.)</w:t>
            </w:r>
          </w:p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3E4F08" w:rsidRPr="003E4F08" w:rsidRDefault="003E4F08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Жизнь священна.</w:t>
            </w:r>
          </w:p>
          <w:p w:rsidR="003E4F08" w:rsidRPr="00F7770E" w:rsidRDefault="003E4F08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Человек рожден для добра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777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Милосердие-закон жизни</w:t>
            </w:r>
            <w:r w:rsidRPr="00F777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E4F08" w:rsidRPr="003E4F08" w:rsidTr="005D3F96">
        <w:tc>
          <w:tcPr>
            <w:tcW w:w="574" w:type="dxa"/>
            <w:shd w:val="clear" w:color="auto" w:fill="auto"/>
          </w:tcPr>
          <w:p w:rsidR="003E4F08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E4F08" w:rsidRPr="003E4F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8" w:type="dxa"/>
            <w:shd w:val="clear" w:color="auto" w:fill="auto"/>
          </w:tcPr>
          <w:p w:rsidR="003E4F08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Жить во благо себе и другим</w:t>
            </w:r>
          </w:p>
        </w:tc>
        <w:tc>
          <w:tcPr>
            <w:tcW w:w="1553" w:type="dxa"/>
            <w:shd w:val="clear" w:color="auto" w:fill="auto"/>
          </w:tcPr>
          <w:p w:rsidR="003E4F08" w:rsidRPr="003E4F08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8A03A1" w:rsidRP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proofErr w:type="gramStart"/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 .Душа</w:t>
            </w:r>
            <w:proofErr w:type="gramEnd"/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обязана трудиться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( 4 ч.)</w:t>
            </w:r>
          </w:p>
          <w:p w:rsidR="008A03A1" w:rsidRPr="008A03A1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Следовать нравственной установке</w:t>
            </w: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8A03A1" w:rsidRDefault="00DA02A0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Достойно жить среди людей</w:t>
            </w:r>
          </w:p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8A03A1" w:rsidRDefault="00DA02A0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Уметь понять и простить</w:t>
            </w:r>
          </w:p>
        </w:tc>
        <w:tc>
          <w:tcPr>
            <w:tcW w:w="1553" w:type="dxa"/>
            <w:shd w:val="clear" w:color="auto" w:fill="auto"/>
          </w:tcPr>
          <w:p w:rsidR="008A03A1" w:rsidRDefault="00DA02A0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Простая этика поступков</w:t>
            </w:r>
          </w:p>
        </w:tc>
        <w:tc>
          <w:tcPr>
            <w:tcW w:w="1553" w:type="dxa"/>
            <w:shd w:val="clear" w:color="auto" w:fill="auto"/>
          </w:tcPr>
          <w:p w:rsidR="008A03A1" w:rsidRDefault="00DA02A0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8A03A1" w:rsidRPr="008A03A1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Глава7.  Посеешь поступок-пожнешь характер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(5ч.)</w:t>
            </w:r>
          </w:p>
          <w:p w:rsidR="008A03A1" w:rsidRPr="008A03A1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Общение и источники преодоления обид</w:t>
            </w: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Ростки нравственного опыта поведения</w:t>
            </w: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Доброте сопутствует терпение</w:t>
            </w: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Действия с приставкой «со»</w:t>
            </w: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8A03A1" w:rsidRPr="008A03A1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A03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Глава 8 . Судьба и Родина едины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(5 ч.)</w:t>
            </w:r>
          </w:p>
          <w:p w:rsidR="008A03A1" w:rsidRPr="008A03A1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8A03A1" w:rsidRDefault="008A03A1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DA02A0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С чего начинается Родина</w:t>
            </w: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3" w:type="dxa"/>
            <w:shd w:val="clear" w:color="auto" w:fill="auto"/>
          </w:tcPr>
          <w:p w:rsidR="008A03A1" w:rsidRDefault="00DA02A0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F7770E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18" w:type="dxa"/>
            <w:shd w:val="clear" w:color="auto" w:fill="auto"/>
          </w:tcPr>
          <w:p w:rsidR="008A03A1" w:rsidRPr="00F7770E" w:rsidRDefault="00DA02A0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В тебе рождается патриот и гражданин</w:t>
            </w:r>
          </w:p>
        </w:tc>
        <w:tc>
          <w:tcPr>
            <w:tcW w:w="1553" w:type="dxa"/>
            <w:shd w:val="clear" w:color="auto" w:fill="auto"/>
          </w:tcPr>
          <w:p w:rsidR="008A03A1" w:rsidRDefault="00DA02A0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A03A1" w:rsidRPr="003E4F08" w:rsidTr="005D3F96">
        <w:tc>
          <w:tcPr>
            <w:tcW w:w="574" w:type="dxa"/>
            <w:shd w:val="clear" w:color="auto" w:fill="auto"/>
          </w:tcPr>
          <w:p w:rsidR="008A03A1" w:rsidRPr="003E4F08" w:rsidRDefault="008A03A1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shd w:val="clear" w:color="auto" w:fill="auto"/>
          </w:tcPr>
          <w:p w:rsidR="008A03A1" w:rsidRPr="00F7770E" w:rsidRDefault="00DA02A0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70E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553" w:type="dxa"/>
            <w:shd w:val="clear" w:color="auto" w:fill="auto"/>
          </w:tcPr>
          <w:p w:rsidR="008A03A1" w:rsidRDefault="00DA02A0" w:rsidP="006F0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02A0" w:rsidRPr="003E4F08" w:rsidTr="00477A8E">
        <w:tc>
          <w:tcPr>
            <w:tcW w:w="9345" w:type="dxa"/>
            <w:gridSpan w:val="3"/>
            <w:shd w:val="clear" w:color="auto" w:fill="auto"/>
          </w:tcPr>
          <w:p w:rsidR="00DA02A0" w:rsidRDefault="00DA02A0" w:rsidP="006F01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 34 часа</w:t>
            </w:r>
          </w:p>
        </w:tc>
      </w:tr>
    </w:tbl>
    <w:p w:rsidR="00F7770E" w:rsidRDefault="00F7770E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 w:rsidP="006F010B">
      <w:pPr>
        <w:pStyle w:val="a3"/>
        <w:shd w:val="clear" w:color="auto" w:fill="FFFFFF"/>
        <w:spacing w:after="0" w:afterAutospacing="0"/>
        <w:ind w:left="-1134" w:firstLine="709"/>
        <w:rPr>
          <w:b/>
          <w:bCs/>
          <w:color w:val="000000"/>
          <w:sz w:val="28"/>
          <w:szCs w:val="28"/>
        </w:rPr>
      </w:pPr>
    </w:p>
    <w:p w:rsidR="00AA4809" w:rsidRDefault="00AA4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horzAnchor="page" w:tblpX="348" w:tblpY="465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701"/>
        <w:gridCol w:w="476"/>
        <w:gridCol w:w="2406"/>
        <w:gridCol w:w="6855"/>
        <w:gridCol w:w="160"/>
      </w:tblGrid>
      <w:tr w:rsidR="00AA4809" w:rsidRPr="00AA4809" w:rsidTr="00AA4809">
        <w:trPr>
          <w:gridAfter w:val="1"/>
          <w:wAfter w:w="160" w:type="dxa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Календарно-тематическое планирование по Основам </w:t>
            </w:r>
            <w:r w:rsidRPr="00AA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религиозных культур и светской этики</w:t>
            </w:r>
            <w:r w:rsidRPr="00AA4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(34 часа)</w:t>
            </w:r>
          </w:p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(Модуль «Основы светской этики», А.И.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6"/>
                <w:szCs w:val="26"/>
              </w:rPr>
              <w:t>Шемшурина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6"/>
                <w:szCs w:val="26"/>
              </w:rPr>
              <w:t>, - М., Просвещение, 2018)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A4809" w:rsidRPr="00AA4809" w:rsidRDefault="00AA4809" w:rsidP="00AA4809">
            <w:pPr>
              <w:spacing w:after="0" w:line="240" w:lineRule="auto"/>
              <w:ind w:left="938" w:hanging="9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результате занятий учащиеся смогут)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 1. Этика общения (6 часов)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Этика – наука о нравственное жизни человека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Культура и мораль. Этика и </w:t>
            </w:r>
            <w:proofErr w:type="spellStart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значение в жизни </w:t>
            </w:r>
            <w:proofErr w:type="spellStart"/>
            <w:proofErr w:type="gramStart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человека.Что</w:t>
            </w:r>
            <w:proofErr w:type="spellEnd"/>
            <w:proofErr w:type="gramEnd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</w:t>
            </w:r>
          </w:p>
          <w:p w:rsidR="00AA4809" w:rsidRPr="00AA4809" w:rsidRDefault="00AA4809" w:rsidP="00AA480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 морали и нравственности, их значении в жизни людей;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познакомиться с основными нормами светской и религиозной морали, понимать их значения в выстраивании конструктивных отношений;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строить рассуждения, </w:t>
            </w:r>
            <w:proofErr w:type="gram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известным понятиям</w:t>
            </w:r>
            <w:proofErr w:type="gram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этических категорий;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-принимать и сохранять цели и задачи учебной деятельности по освоению этики;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логическими действиями установления причинно-следственных связей между этическими феноменами;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-читать и понимать прочитанное;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-отвечать на учебные вопросы разных типов;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строить связные высказывания, ориентироваться в словарях и справочниках;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-формулировать выводы;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-находить аргументы, подтверждающие вывод;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Добрым жить на белом свете веселей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Доброта – залог красоты внутренней красоты человека. Внутренний мир и душа. Злоба – удел слабых.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планировать, контролировать и оценивать учебные действия в соответствии с поставленной задачей освоения этических категорий и определять условия ее реализации;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наиболее эффективные способы достижения результатов в сфере освоения этики;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и проявлять свои эмоциональные состояния, связанные с этическими переживаниями.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рассуждения, </w:t>
            </w:r>
            <w:proofErr w:type="gram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известным понятиям</w:t>
            </w:r>
            <w:proofErr w:type="gram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этических категорий;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слушать мнение собеседника, воспринимать его этическую позицию, вести диалог, признавать возможность различных точек зрения и права каждого иметь свою собственную нравственную позицию;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излагать свое мнение и аргументировать свою точку зрения и оценку нравственного поступка;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понимать прочитанное;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учебные вопросы разных типов, строить связные высказывания;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словарях и справочниках;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выводы; находить аргументы, подтверждающие вывод;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общения для всех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Общение. Искусство общения. Чуткость, </w:t>
            </w: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Тактичность, Деликатность.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A4809">
              <w:rPr>
                <w:rFonts w:ascii="Times New Roman" w:eastAsia="Times New Roman" w:hAnsi="Times New Roman" w:cs="Times New Roman"/>
              </w:rPr>
              <w:t>стремиться к выстраиванию правильных взаимоотношений с родственниками, педагогами, одноклассниками, друзьями;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стремиться к усвоению общепринятых человеческих норм морали и нравственности и к их применению в общении с окружающими;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 приводить примеры реализации правил общения в собственной жизни;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моделировать и разрешать проблемные ситуации «нездорового общения»;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читать и понимать прочитанное;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учебные вопросы разных типов, строить связные высказывания;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словарях и справочниках;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выводы; находить аргументы, подтверждающие вывод;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зло и, какие наиболее распространенные его проявления. Почему нужно стремиться к добру и избегать зло. </w:t>
            </w:r>
            <w:r w:rsidRPr="00AA4809">
              <w:rPr>
                <w:rFonts w:ascii="Arial" w:eastAsia="Times New Roman" w:hAnsi="Arial" w:cs="Arial"/>
                <w:color w:val="000000"/>
                <w:shd w:val="clear" w:color="auto" w:fill="F7F7F6"/>
              </w:rPr>
              <w:t xml:space="preserve"> </w:t>
            </w: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менялись представления о добре и зле в ходе истории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</w:rPr>
              <w:t>уметь находить примеры применения золотого правила этики в обыденной жизни;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выделять основные категории золотого правила нравственности;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представления о терминах и понятиях: золотое правило этики, не осуждение, доброжелательность, честность, искренность, тактичность;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Умеет объяснить смысл предложенных пословиц, приводить свои примеры.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Высказывает своё мнение, о том, почему важно бороться со злом.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809">
              <w:rPr>
                <w:rFonts w:ascii="Arial" w:eastAsia="Times New Roman" w:hAnsi="Arial" w:cs="Arial"/>
                <w:color w:val="000000"/>
                <w:shd w:val="clear" w:color="auto" w:fill="F7F7F6"/>
              </w:rPr>
              <w:t xml:space="preserve"> </w:t>
            </w: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называть имена людей, которые могут служить примером для подражания.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работать индивидуально и в малых группах;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Слушает и слышит собеседника;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ведет и поддерживает диалог, аргументировано отстаивает собственное мнение;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интересен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Заинтересованность в собеседнике- залог здорового общения. Непохожесть друг на </w:t>
            </w:r>
            <w:proofErr w:type="spellStart"/>
            <w:proofErr w:type="gram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доуга.Признание</w:t>
            </w:r>
            <w:proofErr w:type="spellEnd"/>
            <w:proofErr w:type="gram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инаковости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собеседнике.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находить примеры применения золотого правила этики в обыденной жизни;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выделять основные категории золотого правила нравственности;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представления о терминах и понятиях: золотое правило этики, не осуждение, доброжелательность, честность, искренность, тактичность;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 ключевые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прнципы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общения: чуткость, такт, деликатность;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Умеет объяснить смысл предложенных пословиц, приводить свои примеры.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Высказывает своё мнение, о том, почему важно бороться со злом.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Умеет называть имена людей, которые могут служить примером для подражания.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работать индивидуально и в малых группах;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Слушает и слышит собеседника;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ведет и поддерживает диалог, аргументировано отстаивает собственное мнение;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Глава 2. Этикет (3 часа)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Премудрости этикета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Этикет как общественная норма. Что значит соблюдать этикет. Предназначение  этикета в повседневной жизни.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осознавать необходимость соблюдения норм этикета в повседневной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изни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демонстрировать своим примером нормы этике;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ключевые правила этикета;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моделировать ситуации, где нормы этикета необходимы;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вопросы по содержанию;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тексты для ответов на вопросы;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находить информацию;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Красота этикета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этикета. Правила их соблюдения. Технология реализации ключевых норм этикета. Церемонии.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неповторимость каждой из норм этикета;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соблюдения норм этикета в своей семье;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описать конкретную процедуру соблюдения этикета в различных общественных местах;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приводить примеры исторических периодов, событий, где нормы этикета играли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клчевую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вопросы по содержанию;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тексты для ответов на вопросы;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находить информацию;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Простые школьные и домашние правила этикета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этикета в повседневной жизни.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необходимость соблюдения норм этикета в любых местах и при любых обстоятельствах;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значимость норм этике с точки зрения нравственности;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объяснить связь норм морали и этикета;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приводить примеры норм </w:t>
            </w:r>
            <w:proofErr w:type="gram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 ,</w:t>
            </w:r>
            <w:proofErr w:type="gram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распространяющихся на членов своей семьи и т.п.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формирование навыка публичного выступления;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Чистый ручеёк нашей речи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3. Этика человеческих отношений (4 часа).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развитии добрых чувств - творение души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время- потехи час. Распорядок дня. </w:t>
            </w:r>
            <w:proofErr w:type="spellStart"/>
            <w:proofErr w:type="gram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Досуг,хобби</w:t>
            </w:r>
            <w:proofErr w:type="spellEnd"/>
            <w:proofErr w:type="gram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времяпрепровождение.    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и выражать свое мнение о ценности времени;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важность способности рационально распределять время;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о роли труда как одного из видов свободного времяпрепровождения;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составлять распорядок дня на неделю и соблюдать его;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Природа- волшебные двери к добру и доверию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отношений «Природа- Человек». Виды и формы защиты природы государством. Экология и здоровая нация.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осознавать и выражать свое мнение о важности защиты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окружающейсреды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пропагандировать защиту окружающей среды среди одноклассников;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о роли государства в деле защиты природы;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объяснять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небходимость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 окружающей природы;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природоохранных мер;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формирование навыка публичного выступления.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Чувство Родины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Большая и малая родина. Патриотизм. В чём проявляется патриотизм на практике.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свою принадлежность к России, русскому народу;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давать определение термину патриотизм, Отчизна, Родина;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протекает среди людей 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Общество. Можно ли жить вне общества. Все мы – люди, но не каждый из нас человек. </w:t>
            </w:r>
          </w:p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разницу между обществом т группой людей;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разницу между индивидом и личностью;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индивидуальность каждого человека, как социального существа;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суть понятия «Человек – существо биосоциальное»;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Глава 4 . Этика отношений в коллективе (3 часа).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быть коллективом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Коллектив. Виды общественных коллективов. Признаки коллектива. 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необходимость сосуществовать с членами любого коллектива (класс, трудовой коллектив и т.п.);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составлять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сводую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ключевых характеристик общества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коллектив. Взаимоотношения в группах. Кто может называться настоящим другом.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разность понятий «дружба» и «товарищество»;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принимать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инаковость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одноклассниках;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о роли школьной дружбы с токи зрения нравственных идеалов, образцов;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формирование навыка публичного выступления.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Мой класс- мои друзья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коллектив. Взаимоотношения в группах. Кто может называться настоящим другом.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разность понятий «дружба» и «товарищество»;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принимать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инаковость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одноклассниках;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о роли школьной дружбы с токи зрения нравственных идеалов, образцов;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формирование навыка публичного выступления.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Ежели душевны вы и к этике не глухи</w:t>
            </w:r>
            <w:r w:rsidRPr="00AA48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 этики. Нравственность. Понятие морали.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важность нравственных законов, как регулятор общественных отношений и поведений;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о роли нравственности в повседневной жизни учащихся;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героев литературы, кино, воплощающих в себе добро, мораль, этику;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составлять портрет высоко нравственного человека;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учебный проект;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и формулировать цель своей деятельности, решаемую проблему, поставленную задачу;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и структурировать информацию из разных источников;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продолжить формирование навыка публичного выступления.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Глава 5 .Простые нравственные истины(4 часа).</w:t>
            </w:r>
          </w:p>
          <w:p w:rsidR="00AA4809" w:rsidRPr="00AA4809" w:rsidRDefault="00AA4809" w:rsidP="00AA4809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священна.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Зачем человек рождается. Естественные права человека.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призвание каждого человека, не случайно пришедшего в этот мир;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ответственность за все события, происходящие в жизни;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приводить примеры своих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мечт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планов, как главных ориентиров в жизни. </w:t>
            </w:r>
          </w:p>
          <w:p w:rsidR="00AA4809" w:rsidRPr="00AA4809" w:rsidRDefault="00AA4809" w:rsidP="00AA4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AA4809" w:rsidRPr="00AA4809" w:rsidRDefault="00AA4809" w:rsidP="00AA4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позиций, использование элементов причинно-следственного анализа, проводить поиск информации по заданным и свободным источникам.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рожден для добра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Добро и зло. Образцы откровенного зла и откровенного добра. Предназначение человека.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необходимость стремиться к добру;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преобладание моральных ценностей, как главных ориентиров в жизни человека;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роль семейных традиций, ценностей как источников представлений о добре и зле;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приводить примеры герое и антигероев русских сказок, былин, сказаний и т.п.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информацию, получаемую из разных источников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Милосердие-закон жизни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Милосердие и </w:t>
            </w:r>
            <w:proofErr w:type="spellStart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сердобльство</w:t>
            </w:r>
            <w:proofErr w:type="spellEnd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как черта менталитета русского человека.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необходимость уметь сострадать, понимать, быть соучастным к чужому горю;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перечислять примеры героического милосердия в истории российского народа;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формирование умения объяснять явления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Жить во благо себе и другим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Забота о себе, как высшая степень эгоизма.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необходимость ценить и  уважать права и интересы других людей;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перечислять основные заповеди, правила нравственности;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proofErr w:type="gramStart"/>
            <w:r w:rsidRPr="00AA48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.Душа</w:t>
            </w:r>
            <w:proofErr w:type="gramEnd"/>
            <w:r w:rsidRPr="00AA48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обязана трудиться( 4 часа)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09" w:rsidRPr="00AA4809" w:rsidTr="00AA4809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Следовать нравственной установке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Нравственные </w:t>
            </w:r>
            <w:proofErr w:type="spellStart"/>
            <w:proofErr w:type="gramStart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установки.Социальные</w:t>
            </w:r>
            <w:proofErr w:type="spellEnd"/>
            <w:proofErr w:type="gramEnd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нормы. Санкции. Общественное порицание.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необходимость руководствоваться нравственными нормами в любом деле;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сравнивать </w:t>
            </w:r>
            <w:proofErr w:type="spellStart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нравстенные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различных религий;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сравнивать нравственные ценности разных народов, представленные в фольклоре, искусстве, религиозных учениях;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Достойно жить среди людей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Понятия о норме и </w:t>
            </w:r>
            <w:proofErr w:type="spellStart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ненорме</w:t>
            </w:r>
            <w:proofErr w:type="spellEnd"/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Достойное и недостойное.</w:t>
            </w:r>
          </w:p>
          <w:p w:rsidR="00AA4809" w:rsidRPr="00AA4809" w:rsidRDefault="00AA4809" w:rsidP="00AA480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необходимость достойного поведения в любом коллективе и среде;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-приводить примеры достойного и недостойного поведения из истории, литературы, кино.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приводить образцы достойного поведения среди друзей, семьи и т.п.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 понять и простить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Милосердие, чуткость и сострадание, как показатель широкой души.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необходимость достойного поведения в любом коллективе и среде;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 сострадать, сопереживать;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-приводить примеры достойного и недостойного поведения из истории, литературы, кино.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приводить образцы достойного поведения среди друзей, семьи и т.п.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Простая этика поступков 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(урок- практикум)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Памятка нравственного поведения.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необходимость достойного поведения в любом коллективе и среде;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необходимость сострадать, сопереживать;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-приводить примеры достойного и недостойного поведения из истории, литературы, кино.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приводить образцы достойного поведения среди друзей, семьи и т.п.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  <w:trHeight w:val="438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Глава7.  Посеешь поступок-пожнешь характер (5 часов)</w:t>
            </w:r>
          </w:p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Общение и источники преодоления обид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Общение, правила общения. Регуляторы преодоления конфликтов.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разницу между разговором и искусством общения;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правила этики и этикета для урегулирования конфликтов в обществе;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Ростки нравственного опыта поведения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нравственности и морали. Роль семьи и школы в нравственном воспитании.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важность нравственного компонента в общении, поведении, поступках;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пропагандировать нравственный образ мысли, поступков среди сверстников;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обосновать равносильную роль законов правовых и нравственных в жизни человека;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Доброте сопутствует терпение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Добродетели и пороки.</w:t>
            </w:r>
            <w:r w:rsidRPr="00AA4809">
              <w:rPr>
                <w:rFonts w:ascii="Calibri" w:eastAsia="Times New Roman" w:hAnsi="Calibri" w:cs="Calibri"/>
              </w:rPr>
              <w:t xml:space="preserve"> </w:t>
            </w: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важность нравственного компонента в общении, поведении, поступках;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пропагандировать нравственный образ мысли, поступков среди сверстников;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обосновать равносильную роль законов правовых и нравственных в жизни человека;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 приставкой «со»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Сочувствовать, сопереживать, сострадать, как главные компоненты нравственного поведения.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важность нравственного компонента в общении, поведении, поступках;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пропагандировать нравственный образ мысли, поступков среди сверстников;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обосновать равносильную роль законов правовых и нравственных в жизни человека;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организовывать свою познавательную деятельность, давать характеристики изученным объектам;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умения объяснять явления социальной действительности с научных (исторических, философских) позиций.</w:t>
            </w:r>
          </w:p>
        </w:tc>
      </w:tr>
      <w:tr w:rsidR="00AA4809" w:rsidRPr="00AA4809" w:rsidTr="00AA4809">
        <w:trPr>
          <w:gridAfter w:val="1"/>
          <w:wAfter w:w="160" w:type="dxa"/>
          <w:trHeight w:val="346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Глава 8 . Судьба и Родина едины (5 часов)</w:t>
            </w:r>
          </w:p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чего начинается Родина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A4809">
              <w:rPr>
                <w:rFonts w:ascii="Calibri" w:eastAsia="Times New Roman" w:hAnsi="Calibri" w:cs="Calibri"/>
              </w:rPr>
              <w:t xml:space="preserve"> </w:t>
            </w:r>
            <w:r w:rsidRPr="00AA4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Большая и малая родина. Патриотизм. В чём проявляется патриотизм на практике.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свою принадлежность к России, русскому народу;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давать определение термину патриотизм, Отчизна, Родина;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тебе рождаетс</w:t>
            </w: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 патриот и гражданин</w:t>
            </w: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Понятие патриота и гражданина. </w:t>
            </w: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Российское гражданство. Мы дети разных народов, мы- один народ.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осознавать свою принадлежность к России, русскому народу;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давать определение термину патриотизм, Отчизна, Родина;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и анализировать текст;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способности к согласованным действиям с учетом позиции других, овладевать нормами общения;</w:t>
            </w: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– Чело Века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Слово, обращённое к себе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4809" w:rsidRPr="00AA4809" w:rsidTr="00AA4809">
        <w:trPr>
          <w:gridAfter w:val="1"/>
          <w:wAfter w:w="16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Обобщение материала по курсу Основы религиозной и светской этики 4 класс.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публично выступать;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высказывать собственное мнение, суждения;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пользоваться дополнительными источниками информации,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отбирать материал по заданной теме; 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0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иллюстративный материал к тексту своего выступления.</w:t>
            </w:r>
          </w:p>
          <w:p w:rsidR="00AA4809" w:rsidRPr="00AA4809" w:rsidRDefault="00AA4809" w:rsidP="00AA48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AA4809" w:rsidRPr="00AA4809" w:rsidRDefault="00AA4809" w:rsidP="00AA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8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AA4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формирование способности к согласованным действиям с учетом позиции других, овладевать нормами общения;</w:t>
            </w:r>
          </w:p>
        </w:tc>
      </w:tr>
    </w:tbl>
    <w:p w:rsidR="00AA4809" w:rsidRPr="00AA4809" w:rsidRDefault="00AA4809" w:rsidP="00AA48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AF5168" w:rsidRPr="00F16C45" w:rsidRDefault="00C51237" w:rsidP="006F010B">
      <w:pPr>
        <w:pStyle w:val="a3"/>
        <w:shd w:val="clear" w:color="auto" w:fill="FFFFFF"/>
        <w:spacing w:after="0" w:afterAutospacing="0"/>
        <w:ind w:left="-1134" w:firstLine="709"/>
        <w:jc w:val="center"/>
        <w:rPr>
          <w:color w:val="000000"/>
          <w:sz w:val="28"/>
          <w:szCs w:val="28"/>
        </w:rPr>
      </w:pPr>
      <w:r w:rsidRPr="00F7770E">
        <w:rPr>
          <w:b/>
          <w:bCs/>
          <w:color w:val="000000"/>
          <w:sz w:val="28"/>
          <w:szCs w:val="28"/>
        </w:rPr>
        <w:lastRenderedPageBreak/>
        <w:t>СИСТЕМА ОЦЕНИВАНИЯ УЧЕБНЫХ ДОСТИЖЕНИЙ ОБУЧАЮЩИХСЯ 4 КЛАССА В РАМКАХ ИЗУЧЕНИЯ КУРСА «ОСНОВЫ РЕЛИГИОЗНЫХ КУЛЬТУР И СВЕТСКОЙ ЭТИКИ»</w:t>
      </w:r>
      <w:r>
        <w:rPr>
          <w:b/>
          <w:bCs/>
          <w:color w:val="000000"/>
          <w:sz w:val="28"/>
          <w:szCs w:val="28"/>
        </w:rPr>
        <w:t>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детьми. В ходе изучения предмета учитель оценивает знания обучающихся только отметками «4» и «5», так как данный курс носит пропедевтический характер к изучению истории в старших классах.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Для отслеживания уровня знаний и умений используются: итоговые и текущие проверочные и тестовые, творческие работы, проектная деятельность.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Тестовая работа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При использовании тестовой формы контроля руководствуются следующими критериями оценивания: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«5» - если правильно выполнено 90% или более.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«4» - если 70-89%.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Менее 70-50% оценка не выставляется.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В случае невыполнения теста с обучающимися проводится работа над ошибками, выполняется повторное тестирование.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Результаты данной работы фиксируются в классном журнале.</w:t>
      </w:r>
    </w:p>
    <w:p w:rsidR="00F7770E" w:rsidRPr="00F7770E" w:rsidRDefault="00F7770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F7770E">
        <w:rPr>
          <w:rFonts w:ascii="Times New Roman" w:hAnsi="Times New Roman" w:cs="Times New Roman"/>
          <w:sz w:val="28"/>
          <w:szCs w:val="28"/>
        </w:rPr>
        <w:t>Одной из форм работы проверки знаний обучающихся являются творческие работа. К ним относятся: мини сочинения, сообщения по теме, составление кроссвордов и т.д.</w:t>
      </w:r>
    </w:p>
    <w:p w:rsidR="006F010B" w:rsidRDefault="006F010B" w:rsidP="006F010B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0B" w:rsidRDefault="006F010B" w:rsidP="006F010B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0B" w:rsidRDefault="006F010B" w:rsidP="006F010B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0B" w:rsidRDefault="006F010B" w:rsidP="006F010B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0B" w:rsidRDefault="006F010B" w:rsidP="006F010B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0B" w:rsidRDefault="006F010B" w:rsidP="00CD30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37" w:rsidRPr="00C51237" w:rsidRDefault="00CD3070" w:rsidP="00CD3070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C51237">
        <w:rPr>
          <w:rFonts w:ascii="Times New Roman" w:hAnsi="Times New Roman" w:cs="Times New Roman"/>
          <w:b/>
          <w:bCs/>
          <w:sz w:val="28"/>
          <w:szCs w:val="28"/>
        </w:rPr>
        <w:t>УЧЕБНО-МЕТОДИЧЕСКОЕ, МАТЕРИАЛЬНО-ТЕХНИЧЕСКОЕ И ИНФОРМАЦИОННОЕ ОБЕСПЕЧЕНИЕ ОБРАЗОВАТЕЛЬНОГО ПРОЦЕССА.</w:t>
      </w:r>
    </w:p>
    <w:p w:rsidR="00C51237" w:rsidRPr="00C51237" w:rsidRDefault="00C51237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p w:rsidR="00C51237" w:rsidRPr="00C51237" w:rsidRDefault="00C51237" w:rsidP="006F010B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51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C51237">
        <w:rPr>
          <w:rFonts w:ascii="Times New Roman" w:hAnsi="Times New Roman" w:cs="Times New Roman"/>
          <w:sz w:val="28"/>
          <w:szCs w:val="28"/>
        </w:rPr>
        <w:t> 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C51237" w:rsidRPr="00C51237" w:rsidRDefault="00C51237" w:rsidP="006F010B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51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средства</w:t>
      </w:r>
      <w:r w:rsidRPr="00C51237">
        <w:rPr>
          <w:rFonts w:ascii="Times New Roman" w:hAnsi="Times New Roman" w:cs="Times New Roman"/>
          <w:sz w:val="28"/>
          <w:szCs w:val="28"/>
        </w:rPr>
        <w:t> 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FC0B5B" w:rsidRPr="0008248E" w:rsidRDefault="00C51237" w:rsidP="006F010B">
      <w:pPr>
        <w:pStyle w:val="a6"/>
        <w:numPr>
          <w:ilvl w:val="0"/>
          <w:numId w:val="3"/>
        </w:numPr>
        <w:tabs>
          <w:tab w:val="num" w:pos="-993"/>
        </w:tabs>
        <w:spacing w:after="0" w:line="240" w:lineRule="auto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08248E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6F010B" w:rsidRDefault="006F010B" w:rsidP="006F0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0B" w:rsidRDefault="006F010B" w:rsidP="006F010B">
      <w:pPr>
        <w:spacing w:after="0" w:line="240" w:lineRule="auto"/>
        <w:ind w:left="-1134" w:firstLine="709"/>
        <w:rPr>
          <w:rFonts w:ascii="Times New Roman" w:hAnsi="Times New Roman" w:cs="Times New Roman"/>
          <w:b/>
          <w:sz w:val="28"/>
          <w:szCs w:val="28"/>
        </w:rPr>
      </w:pPr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Библиотечный фонд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08248E">
        <w:rPr>
          <w:rFonts w:ascii="Times New Roman" w:hAnsi="Times New Roman" w:cs="Times New Roman"/>
          <w:sz w:val="28"/>
          <w:szCs w:val="28"/>
        </w:rPr>
        <w:t xml:space="preserve">1.М.Т.Студеникин «Основы духовно-нравственной культуры народов России. Основы светской этики». 4 класс / авт. сост. </w:t>
      </w:r>
      <w:proofErr w:type="spellStart"/>
      <w:r w:rsidRPr="0008248E">
        <w:rPr>
          <w:rFonts w:ascii="Times New Roman" w:hAnsi="Times New Roman" w:cs="Times New Roman"/>
          <w:sz w:val="28"/>
          <w:szCs w:val="28"/>
        </w:rPr>
        <w:t>М.Т.Студеникин</w:t>
      </w:r>
      <w:proofErr w:type="spellEnd"/>
      <w:r w:rsidRPr="0008248E">
        <w:rPr>
          <w:rFonts w:ascii="Times New Roman" w:hAnsi="Times New Roman" w:cs="Times New Roman"/>
          <w:sz w:val="28"/>
          <w:szCs w:val="28"/>
        </w:rPr>
        <w:t>. - М.: ООО Русское слово - учебник, 2012.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 w:rsidRPr="0008248E">
        <w:rPr>
          <w:rFonts w:ascii="Times New Roman" w:hAnsi="Times New Roman" w:cs="Times New Roman"/>
          <w:sz w:val="28"/>
          <w:szCs w:val="28"/>
        </w:rPr>
        <w:lastRenderedPageBreak/>
        <w:t xml:space="preserve">2.Основы религиозных культур и светской этики. Книга для родителей. </w:t>
      </w:r>
      <w:proofErr w:type="spellStart"/>
      <w:r w:rsidRPr="0008248E">
        <w:rPr>
          <w:rFonts w:ascii="Times New Roman" w:hAnsi="Times New Roman" w:cs="Times New Roman"/>
          <w:sz w:val="28"/>
          <w:szCs w:val="28"/>
        </w:rPr>
        <w:t>А.Я.Данилюк</w:t>
      </w:r>
      <w:proofErr w:type="spellEnd"/>
      <w:r w:rsidRPr="0008248E">
        <w:rPr>
          <w:rFonts w:ascii="Times New Roman" w:hAnsi="Times New Roman" w:cs="Times New Roman"/>
          <w:sz w:val="28"/>
          <w:szCs w:val="28"/>
        </w:rPr>
        <w:t>.- М.: Просвещение, 2010.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248E">
        <w:rPr>
          <w:rFonts w:ascii="Times New Roman" w:hAnsi="Times New Roman" w:cs="Times New Roman"/>
          <w:sz w:val="28"/>
          <w:szCs w:val="28"/>
        </w:rPr>
        <w:t>Вакса О., Потапов С. Уроки вежливости: этикет для детей. М.: 2011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48E">
        <w:rPr>
          <w:rFonts w:ascii="Times New Roman" w:hAnsi="Times New Roman" w:cs="Times New Roman"/>
          <w:sz w:val="28"/>
          <w:szCs w:val="28"/>
        </w:rPr>
        <w:t>.Даль В.И. Пословицы русского народа: в 3т. М.: 2010.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8248E">
        <w:rPr>
          <w:rFonts w:ascii="Times New Roman" w:hAnsi="Times New Roman" w:cs="Times New Roman"/>
          <w:sz w:val="28"/>
          <w:szCs w:val="28"/>
        </w:rPr>
        <w:t>Остер Г. Вредные советы. М.:2010</w:t>
      </w:r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8248E">
        <w:rPr>
          <w:rFonts w:ascii="Times New Roman" w:hAnsi="Times New Roman" w:cs="Times New Roman"/>
          <w:sz w:val="28"/>
          <w:szCs w:val="28"/>
        </w:rPr>
        <w:t>Панкеев И.А. Энциклопедия этикета. М.: 2011.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8248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8248E">
        <w:rPr>
          <w:rFonts w:ascii="Times New Roman" w:hAnsi="Times New Roman" w:cs="Times New Roman"/>
          <w:sz w:val="28"/>
          <w:szCs w:val="28"/>
        </w:rPr>
        <w:t xml:space="preserve">Словарь по этике/ Под ред. </w:t>
      </w:r>
      <w:proofErr w:type="spellStart"/>
      <w:r w:rsidRPr="0008248E">
        <w:rPr>
          <w:rFonts w:ascii="Times New Roman" w:hAnsi="Times New Roman" w:cs="Times New Roman"/>
          <w:sz w:val="28"/>
          <w:szCs w:val="28"/>
        </w:rPr>
        <w:t>И.С.Кона</w:t>
      </w:r>
      <w:proofErr w:type="spellEnd"/>
      <w:r w:rsidRPr="0008248E">
        <w:rPr>
          <w:rFonts w:ascii="Times New Roman" w:hAnsi="Times New Roman" w:cs="Times New Roman"/>
          <w:sz w:val="28"/>
          <w:szCs w:val="28"/>
        </w:rPr>
        <w:t>. М.: 2010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b/>
          <w:sz w:val="28"/>
          <w:szCs w:val="28"/>
        </w:rPr>
      </w:pPr>
      <w:r w:rsidRPr="0008248E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8248E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Российской Федерации. </w:t>
      </w:r>
      <w:hyperlink r:id="rId5" w:history="1">
        <w:r w:rsidRPr="00C929F7">
          <w:rPr>
            <w:rStyle w:val="a5"/>
            <w:rFonts w:ascii="Times New Roman" w:hAnsi="Times New Roman" w:cs="Times New Roman"/>
            <w:sz w:val="28"/>
            <w:szCs w:val="28"/>
          </w:rPr>
          <w:t>http://минобрнауки.рф</w:t>
        </w:r>
      </w:hyperlink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248E">
        <w:rPr>
          <w:rFonts w:ascii="Times New Roman" w:hAnsi="Times New Roman" w:cs="Times New Roman"/>
          <w:sz w:val="28"/>
          <w:szCs w:val="28"/>
        </w:rPr>
        <w:t>Федеральный портал «Российское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образование».http://www.edu.ru</w:t>
      </w:r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248E">
        <w:rPr>
          <w:rFonts w:ascii="Times New Roman" w:hAnsi="Times New Roman" w:cs="Times New Roman"/>
          <w:sz w:val="28"/>
          <w:szCs w:val="28"/>
        </w:rPr>
        <w:t>Федеральный центр информационно –образовательны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ресурсов. </w:t>
      </w:r>
      <w:hyperlink r:id="rId6" w:history="1">
        <w:r w:rsidRPr="00C929F7">
          <w:rPr>
            <w:rStyle w:val="a5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8248E">
        <w:rPr>
          <w:rFonts w:ascii="Times New Roman" w:hAnsi="Times New Roman" w:cs="Times New Roman"/>
          <w:sz w:val="28"/>
          <w:szCs w:val="28"/>
        </w:rPr>
        <w:t xml:space="preserve">Единое окно доступа к образовательным ресурсам. </w:t>
      </w:r>
      <w:hyperlink r:id="rId7" w:history="1">
        <w:r w:rsidRPr="00C929F7">
          <w:rPr>
            <w:rStyle w:val="a5"/>
            <w:rFonts w:ascii="Times New Roman" w:hAnsi="Times New Roman" w:cs="Times New Roman"/>
            <w:sz w:val="28"/>
            <w:szCs w:val="28"/>
          </w:rPr>
          <w:t>http://window.edu.ru/window</w:t>
        </w:r>
      </w:hyperlink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8248E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</w:t>
      </w:r>
      <w:proofErr w:type="spellStart"/>
      <w:r w:rsidRPr="0008248E">
        <w:rPr>
          <w:rFonts w:ascii="Times New Roman" w:hAnsi="Times New Roman" w:cs="Times New Roman"/>
          <w:sz w:val="28"/>
          <w:szCs w:val="28"/>
        </w:rPr>
        <w:t>ресурсов.</w:t>
      </w:r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://school-collection.edu.ru</w:t>
      </w:r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8248E">
        <w:rPr>
          <w:rFonts w:ascii="Times New Roman" w:hAnsi="Times New Roman" w:cs="Times New Roman"/>
          <w:sz w:val="28"/>
          <w:szCs w:val="28"/>
        </w:rPr>
        <w:t>Официальный сайт для размещения информации о государственных (муниципальных) учреждениях. http://bus.gov.ru/public/a</w:t>
      </w:r>
      <w:r>
        <w:rPr>
          <w:rFonts w:ascii="Times New Roman" w:hAnsi="Times New Roman" w:cs="Times New Roman"/>
          <w:sz w:val="28"/>
          <w:szCs w:val="28"/>
        </w:rPr>
        <w:t>gency/agency.html?agency=202421</w:t>
      </w:r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8248E">
        <w:rPr>
          <w:rFonts w:ascii="Times New Roman" w:hAnsi="Times New Roman" w:cs="Times New Roman"/>
          <w:sz w:val="28"/>
          <w:szCs w:val="28"/>
        </w:rPr>
        <w:t xml:space="preserve">Образовательный портал «Ucheba.com». – Режим доступа: </w:t>
      </w:r>
      <w:hyperlink r:id="rId8" w:history="1">
        <w:r w:rsidRPr="00C929F7">
          <w:rPr>
            <w:rStyle w:val="a5"/>
            <w:rFonts w:ascii="Times New Roman" w:hAnsi="Times New Roman" w:cs="Times New Roman"/>
            <w:sz w:val="28"/>
            <w:szCs w:val="28"/>
          </w:rPr>
          <w:t>www.uroki.ru</w:t>
        </w:r>
      </w:hyperlink>
    </w:p>
    <w:p w:rsidR="0008248E" w:rsidRP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8248E">
        <w:rPr>
          <w:rFonts w:ascii="Times New Roman" w:hAnsi="Times New Roman" w:cs="Times New Roman"/>
          <w:sz w:val="28"/>
          <w:szCs w:val="28"/>
        </w:rPr>
        <w:t>Портал учителей начальных классов www.nsportal.su</w:t>
      </w:r>
    </w:p>
    <w:p w:rsidR="0008248E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8248E">
        <w:rPr>
          <w:rFonts w:ascii="Times New Roman" w:hAnsi="Times New Roman" w:cs="Times New Roman"/>
          <w:sz w:val="28"/>
          <w:szCs w:val="28"/>
        </w:rPr>
        <w:t>Учебно-методический портал. – Реж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://www.uchmet.ru</w:t>
      </w:r>
    </w:p>
    <w:p w:rsidR="00C51237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8248E">
        <w:rPr>
          <w:rFonts w:ascii="Times New Roman" w:hAnsi="Times New Roman" w:cs="Times New Roman"/>
          <w:sz w:val="28"/>
          <w:szCs w:val="28"/>
        </w:rPr>
        <w:t>Информационно- образовательные ресурсы. Библиотека готовых материалов, тематические коллекции, интерактивные материалы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8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929F7">
          <w:rPr>
            <w:rStyle w:val="a5"/>
            <w:rFonts w:ascii="Times New Roman" w:hAnsi="Times New Roman" w:cs="Times New Roman"/>
            <w:sz w:val="28"/>
            <w:szCs w:val="28"/>
          </w:rPr>
          <w:t>www.metodkabinet.eu</w:t>
        </w:r>
      </w:hyperlink>
    </w:p>
    <w:p w:rsidR="0008248E" w:rsidRPr="00F16C45" w:rsidRDefault="0008248E" w:rsidP="006F010B">
      <w:pPr>
        <w:spacing w:after="0" w:line="240" w:lineRule="auto"/>
        <w:ind w:left="-1134" w:firstLine="709"/>
        <w:rPr>
          <w:rFonts w:ascii="Times New Roman" w:hAnsi="Times New Roman" w:cs="Times New Roman"/>
          <w:sz w:val="28"/>
          <w:szCs w:val="28"/>
        </w:rPr>
      </w:pPr>
    </w:p>
    <w:sectPr w:rsidR="0008248E" w:rsidRPr="00F16C45" w:rsidSect="00AF51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FC3"/>
    <w:multiLevelType w:val="hybridMultilevel"/>
    <w:tmpl w:val="F760C5B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9033E73"/>
    <w:multiLevelType w:val="hybridMultilevel"/>
    <w:tmpl w:val="117E8E0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331D0A39"/>
    <w:multiLevelType w:val="multilevel"/>
    <w:tmpl w:val="D04E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27F36"/>
    <w:multiLevelType w:val="hybridMultilevel"/>
    <w:tmpl w:val="36C483F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EB95214"/>
    <w:multiLevelType w:val="multilevel"/>
    <w:tmpl w:val="4348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F4E82"/>
    <w:multiLevelType w:val="hybridMultilevel"/>
    <w:tmpl w:val="269EF2F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7B9D7A0E"/>
    <w:multiLevelType w:val="multilevel"/>
    <w:tmpl w:val="742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68"/>
    <w:rsid w:val="0008248E"/>
    <w:rsid w:val="000C4EEF"/>
    <w:rsid w:val="000E377E"/>
    <w:rsid w:val="000E6968"/>
    <w:rsid w:val="0014012A"/>
    <w:rsid w:val="001812E9"/>
    <w:rsid w:val="00325E68"/>
    <w:rsid w:val="003E4F08"/>
    <w:rsid w:val="0043161B"/>
    <w:rsid w:val="004E1EE5"/>
    <w:rsid w:val="005A43C0"/>
    <w:rsid w:val="005C354E"/>
    <w:rsid w:val="006F010B"/>
    <w:rsid w:val="00841113"/>
    <w:rsid w:val="008A03A1"/>
    <w:rsid w:val="008F3CDC"/>
    <w:rsid w:val="00910474"/>
    <w:rsid w:val="009A657B"/>
    <w:rsid w:val="009D12C6"/>
    <w:rsid w:val="00AA4809"/>
    <w:rsid w:val="00AF5168"/>
    <w:rsid w:val="00C51237"/>
    <w:rsid w:val="00CD3070"/>
    <w:rsid w:val="00D6734C"/>
    <w:rsid w:val="00D6741B"/>
    <w:rsid w:val="00DA02A0"/>
    <w:rsid w:val="00DB6A5F"/>
    <w:rsid w:val="00F16C45"/>
    <w:rsid w:val="00F23AAF"/>
    <w:rsid w:val="00F7770E"/>
    <w:rsid w:val="00F83793"/>
    <w:rsid w:val="00FC0B5B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03A0"/>
  <w15:docId w15:val="{D99FD061-21CE-47D3-B8E7-D6D29FE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D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824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8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4;&#1080;&#1085;&#1086;&#1073;&#1088;&#1085;&#1072;&#1091;&#1082;&#1080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odkabinet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6996</Words>
  <Characters>39878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Teacher</cp:lastModifiedBy>
  <cp:revision>8</cp:revision>
  <dcterms:created xsi:type="dcterms:W3CDTF">2021-04-16T18:13:00Z</dcterms:created>
  <dcterms:modified xsi:type="dcterms:W3CDTF">2023-10-03T15:16:00Z</dcterms:modified>
</cp:coreProperties>
</file>